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CellSpacing w:w="0" w:type="dxa"/>
        <w:shd w:val="clear" w:color="auto" w:fill="FCFDFD"/>
        <w:tblCellMar>
          <w:left w:w="0" w:type="dxa"/>
          <w:right w:w="0" w:type="dxa"/>
        </w:tblCellMar>
        <w:tblLook w:val="04A0"/>
      </w:tblPr>
      <w:tblGrid>
        <w:gridCol w:w="490"/>
        <w:gridCol w:w="8373"/>
        <w:gridCol w:w="485"/>
      </w:tblGrid>
      <w:tr w:rsidR="000B2961" w:rsidRPr="000B2961" w:rsidTr="000B2961">
        <w:trPr>
          <w:trHeight w:val="840"/>
          <w:tblCellSpacing w:w="0" w:type="dxa"/>
        </w:trPr>
        <w:tc>
          <w:tcPr>
            <w:tcW w:w="490" w:type="dxa"/>
            <w:tcBorders>
              <w:bottom w:val="single" w:sz="4" w:space="0" w:color="auto"/>
              <w:right w:val="single" w:sz="4" w:space="0" w:color="auto"/>
            </w:tcBorders>
            <w:shd w:val="clear" w:color="auto" w:fill="D0E5F5"/>
            <w:tcMar>
              <w:top w:w="0" w:type="dxa"/>
              <w:left w:w="60" w:type="dxa"/>
              <w:bottom w:w="0" w:type="dxa"/>
              <w:right w:w="60" w:type="dxa"/>
            </w:tcMar>
            <w:vAlign w:val="center"/>
            <w:hideMark/>
          </w:tcPr>
          <w:p w:rsidR="000B2961" w:rsidRDefault="000B2961" w:rsidP="000B2961">
            <w:pPr>
              <w:widowControl/>
              <w:jc w:val="center"/>
              <w:rPr>
                <w:rFonts w:ascii="Lucida Sans" w:eastAsia="宋体" w:hAnsi="Lucida Sans" w:cs="宋体"/>
                <w:color w:val="1D5987"/>
                <w:kern w:val="0"/>
                <w:sz w:val="14"/>
                <w:szCs w:val="14"/>
              </w:rPr>
            </w:pPr>
            <w:r>
              <w:rPr>
                <w:rFonts w:ascii="Lucida Sans" w:eastAsia="宋体" w:hAnsi="Lucida Sans" w:cs="宋体" w:hint="eastAsia"/>
                <w:color w:val="1D5987"/>
                <w:kern w:val="0"/>
                <w:sz w:val="14"/>
                <w:szCs w:val="14"/>
              </w:rPr>
              <w:t>1</w:t>
            </w:r>
          </w:p>
        </w:tc>
        <w:tc>
          <w:tcPr>
            <w:tcW w:w="0" w:type="auto"/>
            <w:tcBorders>
              <w:bottom w:val="single" w:sz="4" w:space="0" w:color="auto"/>
              <w:right w:val="single" w:sz="4" w:space="0" w:color="auto"/>
            </w:tcBorders>
            <w:shd w:val="clear" w:color="auto" w:fill="D0E5F5"/>
            <w:tcMar>
              <w:top w:w="0" w:type="dxa"/>
              <w:left w:w="60" w:type="dxa"/>
              <w:bottom w:w="0" w:type="dxa"/>
              <w:right w:w="60" w:type="dxa"/>
            </w:tcMar>
            <w:vAlign w:val="center"/>
            <w:hideMark/>
          </w:tcPr>
          <w:p w:rsidR="000B2961" w:rsidRPr="000B2961" w:rsidRDefault="000B2961" w:rsidP="00623539">
            <w:pPr>
              <w:widowControl/>
              <w:jc w:val="left"/>
              <w:rPr>
                <w:rFonts w:ascii="宋体" w:eastAsia="宋体" w:hAnsi="宋体" w:cs="宋体"/>
                <w:kern w:val="0"/>
                <w:sz w:val="24"/>
                <w:szCs w:val="24"/>
              </w:rPr>
            </w:pPr>
            <w:r w:rsidRPr="000B2961">
              <w:rPr>
                <w:rFonts w:ascii="宋体" w:eastAsia="宋体" w:hAnsi="宋体" w:cs="宋体"/>
                <w:kern w:val="0"/>
                <w:sz w:val="24"/>
                <w:szCs w:val="24"/>
              </w:rPr>
              <w:t>11574036,</w:t>
            </w:r>
            <w:hyperlink r:id="rId7" w:anchor="##" w:tooltip="基于锂掺杂氧化锌纳米管的染料敏化太阳能电池研究" w:history="1">
              <w:r w:rsidRPr="000B2961">
                <w:rPr>
                  <w:rFonts w:ascii="宋体" w:eastAsia="宋体" w:hAnsi="宋体" w:cs="宋体"/>
                  <w:color w:val="0066CC"/>
                  <w:kern w:val="0"/>
                  <w:sz w:val="24"/>
                  <w:szCs w:val="24"/>
                </w:rPr>
                <w:t>基于锂掺杂氧化锌纳米管的染料敏化太阳能电池研究</w:t>
              </w:r>
            </w:hyperlink>
          </w:p>
          <w:p w:rsidR="000B2961" w:rsidRPr="000B2961" w:rsidRDefault="00381F25" w:rsidP="00623539">
            <w:pPr>
              <w:widowControl/>
              <w:jc w:val="left"/>
              <w:rPr>
                <w:rFonts w:ascii="宋体" w:eastAsia="宋体" w:hAnsi="宋体" w:cs="宋体"/>
                <w:kern w:val="0"/>
                <w:sz w:val="24"/>
                <w:szCs w:val="24"/>
              </w:rPr>
            </w:pPr>
            <w:hyperlink r:id="rId8" w:anchor="##" w:history="1">
              <w:r w:rsidR="000B2961" w:rsidRPr="000B2961">
                <w:rPr>
                  <w:rFonts w:ascii="宋体" w:eastAsia="宋体" w:hAnsi="宋体" w:cs="宋体"/>
                  <w:color w:val="0066CC"/>
                  <w:kern w:val="0"/>
                  <w:sz w:val="24"/>
                  <w:szCs w:val="24"/>
                </w:rPr>
                <w:t>黄远明</w:t>
              </w:r>
            </w:hyperlink>
            <w:r w:rsidR="000B2961" w:rsidRPr="000B2961">
              <w:rPr>
                <w:rFonts w:ascii="宋体" w:eastAsia="宋体" w:hAnsi="宋体" w:cs="宋体"/>
                <w:kern w:val="0"/>
                <w:sz w:val="24"/>
                <w:szCs w:val="24"/>
              </w:rPr>
              <w:t> , 数理学院</w:t>
            </w:r>
          </w:p>
          <w:p w:rsidR="000B2961" w:rsidRPr="000B2961" w:rsidRDefault="000B2961" w:rsidP="00623539">
            <w:pPr>
              <w:widowControl/>
              <w:rPr>
                <w:rFonts w:ascii="Lucida Sans" w:eastAsia="宋体" w:hAnsi="Lucida Sans" w:cs="宋体"/>
                <w:color w:val="1D5987"/>
                <w:kern w:val="0"/>
                <w:sz w:val="14"/>
                <w:szCs w:val="14"/>
              </w:rPr>
            </w:pPr>
            <w:r w:rsidRPr="000B2961">
              <w:rPr>
                <w:rFonts w:ascii="宋体" w:eastAsia="宋体" w:hAnsi="宋体" w:cs="宋体"/>
                <w:kern w:val="0"/>
                <w:sz w:val="24"/>
                <w:szCs w:val="24"/>
              </w:rPr>
              <w:t>面上项目,A040205,67</w:t>
            </w:r>
          </w:p>
        </w:tc>
        <w:tc>
          <w:tcPr>
            <w:tcW w:w="0" w:type="auto"/>
            <w:tcBorders>
              <w:bottom w:val="single" w:sz="4" w:space="0" w:color="auto"/>
              <w:right w:val="single" w:sz="4" w:space="0" w:color="auto"/>
            </w:tcBorders>
            <w:shd w:val="clear" w:color="auto" w:fill="D0E5F5"/>
            <w:tcMar>
              <w:top w:w="0" w:type="dxa"/>
              <w:left w:w="60" w:type="dxa"/>
              <w:bottom w:w="0" w:type="dxa"/>
              <w:right w:w="60" w:type="dxa"/>
            </w:tcMar>
            <w:vAlign w:val="center"/>
            <w:hideMark/>
          </w:tcPr>
          <w:p w:rsidR="000B2961" w:rsidRPr="000B2961" w:rsidRDefault="000B2961" w:rsidP="00623539">
            <w:pPr>
              <w:widowControl/>
              <w:jc w:val="center"/>
              <w:rPr>
                <w:rFonts w:ascii="Lucida Sans" w:eastAsia="宋体" w:hAnsi="Lucida Sans" w:cs="宋体"/>
                <w:color w:val="1D5987"/>
                <w:kern w:val="0"/>
                <w:sz w:val="14"/>
                <w:szCs w:val="14"/>
              </w:rPr>
            </w:pPr>
            <w:r>
              <w:rPr>
                <w:rFonts w:ascii="Lucida Sans" w:eastAsia="宋体" w:hAnsi="Lucida Sans" w:cs="宋体" w:hint="eastAsia"/>
                <w:color w:val="1D5987"/>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0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11602035,</w:t>
                  </w:r>
                  <w:hyperlink r:id="rId9" w:anchor="##" w:tooltip="Hodgkin-Huxley离子传导的分数阶忆阻模型及其动力学" w:history="1">
                    <w:r w:rsidRPr="000B2961">
                      <w:rPr>
                        <w:rFonts w:ascii="宋体" w:eastAsia="宋体" w:hAnsi="宋体" w:cs="宋体"/>
                        <w:color w:val="0066CC"/>
                        <w:kern w:val="0"/>
                        <w:sz w:val="24"/>
                        <w:szCs w:val="24"/>
                      </w:rPr>
                      <w:t>Hodgkin-Huxley离子传导的分数阶忆阻模型及其动力学</w:t>
                    </w:r>
                  </w:hyperlink>
                </w:p>
                <w:p w:rsidR="000B2961" w:rsidRPr="000B2961" w:rsidRDefault="00381F25" w:rsidP="000B2961">
                  <w:pPr>
                    <w:widowControl/>
                    <w:jc w:val="left"/>
                    <w:rPr>
                      <w:rFonts w:ascii="宋体" w:eastAsia="宋体" w:hAnsi="宋体" w:cs="宋体"/>
                      <w:kern w:val="0"/>
                      <w:sz w:val="24"/>
                      <w:szCs w:val="24"/>
                    </w:rPr>
                  </w:pPr>
                  <w:hyperlink r:id="rId10" w:anchor="##" w:history="1">
                    <w:r w:rsidR="000B2961" w:rsidRPr="000B2961">
                      <w:rPr>
                        <w:rFonts w:ascii="宋体" w:eastAsia="宋体" w:hAnsi="宋体" w:cs="宋体"/>
                        <w:color w:val="0066CC"/>
                        <w:kern w:val="0"/>
                        <w:sz w:val="24"/>
                        <w:szCs w:val="24"/>
                      </w:rPr>
                      <w:t>俞亚娟</w:t>
                    </w:r>
                  </w:hyperlink>
                  <w:r w:rsidR="000B2961">
                    <w:rPr>
                      <w:rFonts w:ascii="宋体" w:eastAsia="宋体" w:hAnsi="宋体" w:cs="宋体" w:hint="eastAsia"/>
                      <w:kern w:val="0"/>
                      <w:sz w:val="24"/>
                      <w:szCs w:val="24"/>
                    </w:rPr>
                    <w:t xml:space="preserve">  </w:t>
                  </w:r>
                  <w:r w:rsidR="00B803B4">
                    <w:rPr>
                      <w:rFonts w:ascii="宋体" w:eastAsia="宋体" w:hAnsi="宋体" w:cs="宋体" w:hint="eastAsia"/>
                      <w:kern w:val="0"/>
                      <w:sz w:val="24"/>
                      <w:szCs w:val="24"/>
                    </w:rPr>
                    <w:t>信息学院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青年科学基金项目,A020202,22</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562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11602036,</w:t>
                  </w:r>
                  <w:hyperlink r:id="rId11" w:anchor="##" w:tooltip="基于挠曲电效应的DNA-微梁变形机理分析" w:history="1">
                    <w:r w:rsidRPr="000B2961">
                      <w:rPr>
                        <w:rFonts w:ascii="宋体" w:eastAsia="宋体" w:hAnsi="宋体" w:cs="宋体"/>
                        <w:color w:val="0066CC"/>
                        <w:kern w:val="0"/>
                        <w:sz w:val="24"/>
                        <w:szCs w:val="24"/>
                      </w:rPr>
                      <w:t>基于挠曲电效应的DNA-微梁变形机理分析</w:t>
                    </w:r>
                  </w:hyperlink>
                </w:p>
                <w:p w:rsidR="000B2961" w:rsidRPr="000B2961" w:rsidRDefault="00381F25" w:rsidP="000B2961">
                  <w:pPr>
                    <w:widowControl/>
                    <w:jc w:val="left"/>
                    <w:rPr>
                      <w:rFonts w:ascii="宋体" w:eastAsia="宋体" w:hAnsi="宋体" w:cs="宋体"/>
                      <w:kern w:val="0"/>
                      <w:sz w:val="24"/>
                      <w:szCs w:val="24"/>
                    </w:rPr>
                  </w:pPr>
                  <w:hyperlink r:id="rId12" w:anchor="##" w:history="1">
                    <w:r w:rsidR="000B2961" w:rsidRPr="000B2961">
                      <w:rPr>
                        <w:rFonts w:ascii="宋体" w:eastAsia="宋体" w:hAnsi="宋体" w:cs="宋体"/>
                        <w:color w:val="0066CC"/>
                        <w:kern w:val="0"/>
                        <w:sz w:val="24"/>
                        <w:szCs w:val="24"/>
                      </w:rPr>
                      <w:t>谭邹卿</w:t>
                    </w:r>
                  </w:hyperlink>
                  <w:r w:rsidR="000B2961" w:rsidRPr="000B2961">
                    <w:rPr>
                      <w:rFonts w:ascii="宋体" w:eastAsia="宋体" w:hAnsi="宋体" w:cs="宋体"/>
                      <w:kern w:val="0"/>
                      <w:sz w:val="24"/>
                      <w:szCs w:val="24"/>
                    </w:rPr>
                    <w:t> , 机械工程学院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青年科学基金项目,A020308,22</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4</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50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11602037,</w:t>
                  </w:r>
                  <w:hyperlink r:id="rId13" w:anchor="##" w:tooltip="考虑尺度效应的微梁冲击动力学研究" w:history="1">
                    <w:r w:rsidRPr="000B2961">
                      <w:rPr>
                        <w:rFonts w:ascii="宋体" w:eastAsia="宋体" w:hAnsi="宋体" w:cs="宋体"/>
                        <w:color w:val="0066CC"/>
                        <w:kern w:val="0"/>
                        <w:sz w:val="24"/>
                        <w:szCs w:val="24"/>
                      </w:rPr>
                      <w:t>考虑尺度效应的微梁冲击动力学研究</w:t>
                    </w:r>
                  </w:hyperlink>
                </w:p>
                <w:p w:rsidR="000B2961" w:rsidRPr="000B2961" w:rsidRDefault="00381F25" w:rsidP="000B2961">
                  <w:pPr>
                    <w:widowControl/>
                    <w:jc w:val="left"/>
                    <w:rPr>
                      <w:rFonts w:ascii="宋体" w:eastAsia="宋体" w:hAnsi="宋体" w:cs="宋体"/>
                      <w:kern w:val="0"/>
                      <w:sz w:val="24"/>
                      <w:szCs w:val="24"/>
                    </w:rPr>
                  </w:pPr>
                  <w:hyperlink r:id="rId14" w:anchor="##" w:history="1">
                    <w:r w:rsidR="000B2961" w:rsidRPr="000B2961">
                      <w:rPr>
                        <w:rFonts w:ascii="宋体" w:eastAsia="宋体" w:hAnsi="宋体" w:cs="宋体"/>
                        <w:color w:val="0066CC"/>
                        <w:kern w:val="0"/>
                        <w:sz w:val="24"/>
                        <w:szCs w:val="24"/>
                      </w:rPr>
                      <w:t>徐然</w:t>
                    </w:r>
                  </w:hyperlink>
                  <w:r w:rsidR="000B2961" w:rsidRPr="000B2961">
                    <w:rPr>
                      <w:rFonts w:ascii="宋体" w:eastAsia="宋体" w:hAnsi="宋体" w:cs="宋体"/>
                      <w:kern w:val="0"/>
                      <w:sz w:val="24"/>
                      <w:szCs w:val="24"/>
                    </w:rPr>
                    <w:t> , 机械工程学院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青年科学基金项目,A020602,22</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5</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11604028,</w:t>
                  </w:r>
                  <w:hyperlink r:id="rId15" w:anchor="##" w:tooltip="掺铁氧化锌可见光催化特性的实验研究及其能带结构的第一性原理计算" w:history="1">
                    <w:r w:rsidRPr="000B2961">
                      <w:rPr>
                        <w:rFonts w:ascii="宋体" w:eastAsia="宋体" w:hAnsi="宋体" w:cs="宋体"/>
                        <w:color w:val="0066CC"/>
                        <w:kern w:val="0"/>
                        <w:sz w:val="24"/>
                        <w:szCs w:val="24"/>
                      </w:rPr>
                      <w:t>掺铁氧化锌可见光催化特性的实验研究及其能带结构的第一性原理计算</w:t>
                    </w:r>
                  </w:hyperlink>
                </w:p>
                <w:p w:rsidR="000B2961" w:rsidRPr="000B2961" w:rsidRDefault="00381F25" w:rsidP="000B2961">
                  <w:pPr>
                    <w:widowControl/>
                    <w:jc w:val="left"/>
                    <w:rPr>
                      <w:rFonts w:ascii="宋体" w:eastAsia="宋体" w:hAnsi="宋体" w:cs="宋体"/>
                      <w:kern w:val="0"/>
                      <w:sz w:val="24"/>
                      <w:szCs w:val="24"/>
                    </w:rPr>
                  </w:pPr>
                  <w:hyperlink r:id="rId16" w:anchor="##" w:history="1">
                    <w:r w:rsidR="000B2961" w:rsidRPr="000B2961">
                      <w:rPr>
                        <w:rFonts w:ascii="宋体" w:eastAsia="宋体" w:hAnsi="宋体" w:cs="宋体"/>
                        <w:color w:val="0066CC"/>
                        <w:kern w:val="0"/>
                        <w:sz w:val="24"/>
                        <w:szCs w:val="24"/>
                      </w:rPr>
                      <w:t>杨龙</w:t>
                    </w:r>
                  </w:hyperlink>
                  <w:r w:rsidR="000B2961" w:rsidRPr="000B2961">
                    <w:rPr>
                      <w:rFonts w:ascii="宋体" w:eastAsia="宋体" w:hAnsi="宋体" w:cs="宋体"/>
                      <w:kern w:val="0"/>
                      <w:sz w:val="24"/>
                      <w:szCs w:val="24"/>
                    </w:rPr>
                    <w:t> , 数理学院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青年科学基金项目,A040205,22</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6</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2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11847164,</w:t>
                  </w:r>
                  <w:hyperlink r:id="rId17" w:anchor="##" w:tooltip="钒合金材料中氦原子与缺陷协同作用的模拟研究" w:history="1">
                    <w:r w:rsidRPr="000B2961">
                      <w:rPr>
                        <w:rFonts w:ascii="宋体" w:eastAsia="宋体" w:hAnsi="宋体" w:cs="宋体"/>
                        <w:color w:val="0066CC"/>
                        <w:kern w:val="0"/>
                        <w:sz w:val="24"/>
                        <w:szCs w:val="24"/>
                      </w:rPr>
                      <w:t>钒合金材料中氦原子与缺陷协同作用的模拟研究</w:t>
                    </w:r>
                  </w:hyperlink>
                </w:p>
                <w:p w:rsidR="000B2961" w:rsidRPr="000B2961" w:rsidRDefault="00381F25" w:rsidP="000B2961">
                  <w:pPr>
                    <w:widowControl/>
                    <w:jc w:val="left"/>
                    <w:rPr>
                      <w:rFonts w:ascii="宋体" w:eastAsia="宋体" w:hAnsi="宋体" w:cs="宋体"/>
                      <w:kern w:val="0"/>
                      <w:sz w:val="24"/>
                      <w:szCs w:val="24"/>
                    </w:rPr>
                  </w:pPr>
                  <w:hyperlink r:id="rId18" w:anchor="##" w:history="1">
                    <w:r w:rsidR="000B2961" w:rsidRPr="000B2961">
                      <w:rPr>
                        <w:rFonts w:ascii="宋体" w:eastAsia="宋体" w:hAnsi="宋体" w:cs="宋体"/>
                        <w:color w:val="0066CC"/>
                        <w:kern w:val="0"/>
                        <w:sz w:val="24"/>
                        <w:szCs w:val="24"/>
                      </w:rPr>
                      <w:t>李瑞环</w:t>
                    </w:r>
                  </w:hyperlink>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应急管理项目,A05,5</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7</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4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21571024,</w:t>
                  </w:r>
                  <w:hyperlink r:id="rId19" w:anchor="##" w:tooltip="多功能减反膜的设计、制备及其光学、自洁和耐受性能研究" w:history="1">
                    <w:r w:rsidRPr="000B2961">
                      <w:rPr>
                        <w:rFonts w:ascii="宋体" w:eastAsia="宋体" w:hAnsi="宋体" w:cs="宋体"/>
                        <w:color w:val="0066CC"/>
                        <w:kern w:val="0"/>
                        <w:sz w:val="24"/>
                        <w:szCs w:val="24"/>
                      </w:rPr>
                      <w:t>多功能减反膜的设计、制备及其光学、自洁和耐受性能研究</w:t>
                    </w:r>
                  </w:hyperlink>
                </w:p>
                <w:p w:rsidR="000B2961" w:rsidRPr="000B2961" w:rsidRDefault="00381F25" w:rsidP="000B2961">
                  <w:pPr>
                    <w:widowControl/>
                    <w:jc w:val="left"/>
                    <w:rPr>
                      <w:rFonts w:ascii="宋体" w:eastAsia="宋体" w:hAnsi="宋体" w:cs="宋体"/>
                      <w:kern w:val="0"/>
                      <w:sz w:val="24"/>
                      <w:szCs w:val="24"/>
                    </w:rPr>
                  </w:pPr>
                  <w:hyperlink r:id="rId20" w:anchor="##" w:history="1">
                    <w:r w:rsidR="000B2961" w:rsidRPr="000B2961">
                      <w:rPr>
                        <w:rFonts w:ascii="宋体" w:eastAsia="宋体" w:hAnsi="宋体" w:cs="宋体"/>
                        <w:color w:val="0066CC"/>
                        <w:kern w:val="0"/>
                        <w:sz w:val="24"/>
                        <w:szCs w:val="24"/>
                      </w:rPr>
                      <w:t>陈若愚</w:t>
                    </w:r>
                  </w:hyperlink>
                  <w:r w:rsidR="000B2961" w:rsidRPr="000B2961">
                    <w:rPr>
                      <w:rFonts w:ascii="宋体" w:eastAsia="宋体" w:hAnsi="宋体" w:cs="宋体"/>
                      <w:kern w:val="0"/>
                      <w:sz w:val="24"/>
                      <w:szCs w:val="24"/>
                    </w:rPr>
                    <w:t> , 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面上项目,B050101,60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8</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460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21572024,</w:t>
                  </w:r>
                  <w:hyperlink r:id="rId21" w:anchor="##" w:tooltip="金催化的重氮官能团化反应研究" w:history="1">
                    <w:r w:rsidRPr="000B2961">
                      <w:rPr>
                        <w:rFonts w:ascii="宋体" w:eastAsia="宋体" w:hAnsi="宋体" w:cs="宋体"/>
                        <w:color w:val="0066CC"/>
                        <w:kern w:val="0"/>
                        <w:sz w:val="24"/>
                        <w:szCs w:val="24"/>
                      </w:rPr>
                      <w:t>金催化的重氮官能团化反应研究</w:t>
                    </w:r>
                  </w:hyperlink>
                </w:p>
                <w:p w:rsidR="000B2961" w:rsidRPr="000B2961" w:rsidRDefault="00381F25" w:rsidP="000B2961">
                  <w:pPr>
                    <w:widowControl/>
                    <w:jc w:val="left"/>
                    <w:rPr>
                      <w:rFonts w:ascii="宋体" w:eastAsia="宋体" w:hAnsi="宋体" w:cs="宋体"/>
                      <w:kern w:val="0"/>
                      <w:sz w:val="24"/>
                      <w:szCs w:val="24"/>
                    </w:rPr>
                  </w:pPr>
                  <w:hyperlink r:id="rId22" w:anchor="##" w:history="1">
                    <w:r w:rsidR="000B2961" w:rsidRPr="000B2961">
                      <w:rPr>
                        <w:rFonts w:ascii="宋体" w:eastAsia="宋体" w:hAnsi="宋体" w:cs="宋体"/>
                        <w:color w:val="0066CC"/>
                        <w:kern w:val="0"/>
                        <w:sz w:val="24"/>
                        <w:szCs w:val="24"/>
                      </w:rPr>
                      <w:t>孙江涛</w:t>
                    </w:r>
                  </w:hyperlink>
                  <w:r w:rsidR="000B2961" w:rsidRPr="000B2961">
                    <w:rPr>
                      <w:rFonts w:ascii="宋体" w:eastAsia="宋体" w:hAnsi="宋体" w:cs="宋体"/>
                      <w:kern w:val="0"/>
                      <w:sz w:val="24"/>
                      <w:szCs w:val="24"/>
                    </w:rPr>
                    <w:t xml:space="preserve"> , </w:t>
                  </w:r>
                  <w:r w:rsidR="000B2961">
                    <w:rPr>
                      <w:rFonts w:ascii="宋体" w:eastAsia="宋体" w:hAnsi="宋体" w:cs="宋体" w:hint="eastAsia"/>
                      <w:kern w:val="0"/>
                      <w:sz w:val="24"/>
                      <w:szCs w:val="24"/>
                    </w:rPr>
                    <w:t>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面上项目,B010301,65</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9</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21572025,</w:t>
                  </w:r>
                  <w:hyperlink r:id="rId23" w:anchor="##" w:tooltip="基于原位形成卡宾对烯基钯插入、迁移形成的π烯丙基钯中间体的分子内环化反应研究" w:history="1">
                    <w:r w:rsidRPr="000B2961">
                      <w:rPr>
                        <w:rFonts w:ascii="宋体" w:eastAsia="宋体" w:hAnsi="宋体" w:cs="宋体"/>
                        <w:color w:val="0066CC"/>
                        <w:kern w:val="0"/>
                        <w:sz w:val="24"/>
                        <w:szCs w:val="24"/>
                      </w:rPr>
                      <w:t>基于原位形成卡宾对烯基钯插入、迁移形成的π烯丙基钯中间体的分子内环化反应研究</w:t>
                    </w:r>
                  </w:hyperlink>
                </w:p>
                <w:p w:rsidR="000B2961" w:rsidRPr="000B2961" w:rsidRDefault="00381F25" w:rsidP="000B2961">
                  <w:pPr>
                    <w:widowControl/>
                    <w:jc w:val="left"/>
                    <w:rPr>
                      <w:rFonts w:ascii="宋体" w:eastAsia="宋体" w:hAnsi="宋体" w:cs="宋体"/>
                      <w:kern w:val="0"/>
                      <w:sz w:val="24"/>
                      <w:szCs w:val="24"/>
                    </w:rPr>
                  </w:pPr>
                  <w:hyperlink r:id="rId24" w:anchor="##" w:history="1">
                    <w:r w:rsidR="000B2961" w:rsidRPr="000B2961">
                      <w:rPr>
                        <w:rFonts w:ascii="宋体" w:eastAsia="宋体" w:hAnsi="宋体" w:cs="宋体"/>
                        <w:color w:val="0066CC"/>
                        <w:kern w:val="0"/>
                        <w:sz w:val="24"/>
                        <w:szCs w:val="24"/>
                      </w:rPr>
                      <w:t>成江</w:t>
                    </w:r>
                  </w:hyperlink>
                  <w:r w:rsidR="000B2961">
                    <w:rPr>
                      <w:rFonts w:ascii="宋体" w:eastAsia="宋体" w:hAnsi="宋体" w:cs="宋体" w:hint="eastAsia"/>
                      <w:kern w:val="0"/>
                      <w:sz w:val="24"/>
                      <w:szCs w:val="24"/>
                    </w:rPr>
                    <w:t xml:space="preserve">  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面上项目,B010504,65</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10</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7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21572026,</w:t>
                  </w:r>
                  <w:hyperlink r:id="rId25" w:anchor="##" w:tooltip="基于氧杂螺环的微手性分子的设计、合成及性能研究" w:history="1">
                    <w:r w:rsidRPr="000B2961">
                      <w:rPr>
                        <w:rFonts w:ascii="宋体" w:eastAsia="宋体" w:hAnsi="宋体" w:cs="宋体"/>
                        <w:color w:val="0066CC"/>
                        <w:kern w:val="0"/>
                        <w:sz w:val="24"/>
                        <w:szCs w:val="24"/>
                      </w:rPr>
                      <w:t>基于氧杂螺环的微手性分子的设计、合成及性能研究</w:t>
                    </w:r>
                  </w:hyperlink>
                </w:p>
                <w:p w:rsidR="000B2961" w:rsidRPr="000B2961" w:rsidRDefault="00381F25" w:rsidP="000B2961">
                  <w:pPr>
                    <w:widowControl/>
                    <w:jc w:val="left"/>
                    <w:rPr>
                      <w:rFonts w:ascii="宋体" w:eastAsia="宋体" w:hAnsi="宋体" w:cs="宋体"/>
                      <w:kern w:val="0"/>
                      <w:sz w:val="24"/>
                      <w:szCs w:val="24"/>
                    </w:rPr>
                  </w:pPr>
                  <w:hyperlink r:id="rId26" w:anchor="##" w:history="1">
                    <w:r w:rsidR="000B2961" w:rsidRPr="000B2961">
                      <w:rPr>
                        <w:rFonts w:ascii="宋体" w:eastAsia="宋体" w:hAnsi="宋体" w:cs="宋体"/>
                        <w:color w:val="0066CC"/>
                        <w:kern w:val="0"/>
                        <w:sz w:val="24"/>
                        <w:szCs w:val="24"/>
                      </w:rPr>
                      <w:t>孙小强</w:t>
                    </w:r>
                  </w:hyperlink>
                  <w:r w:rsidR="000B2961">
                    <w:rPr>
                      <w:rFonts w:ascii="宋体" w:eastAsia="宋体" w:hAnsi="宋体" w:cs="宋体" w:hint="eastAsia"/>
                      <w:kern w:val="0"/>
                      <w:sz w:val="24"/>
                      <w:szCs w:val="24"/>
                    </w:rPr>
                    <w:t xml:space="preserve">  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面上项目,B030603,60</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11</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9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21573025,</w:t>
                  </w:r>
                  <w:hyperlink r:id="rId27" w:anchor="##" w:tooltip="基于醌类衍生物电化学的全有机水系液流电池高电位电解质研究" w:history="1">
                    <w:r w:rsidRPr="000B2961">
                      <w:rPr>
                        <w:rFonts w:ascii="宋体" w:eastAsia="宋体" w:hAnsi="宋体" w:cs="宋体"/>
                        <w:color w:val="0066CC"/>
                        <w:kern w:val="0"/>
                        <w:sz w:val="24"/>
                        <w:szCs w:val="24"/>
                      </w:rPr>
                      <w:t>基于醌类衍生物电化学的全有机水系液流电池高电位电解质研究</w:t>
                    </w:r>
                  </w:hyperlink>
                </w:p>
                <w:p w:rsidR="000B2961" w:rsidRPr="000B2961" w:rsidRDefault="00381F25" w:rsidP="000B2961">
                  <w:pPr>
                    <w:widowControl/>
                    <w:jc w:val="left"/>
                    <w:rPr>
                      <w:rFonts w:ascii="宋体" w:eastAsia="宋体" w:hAnsi="宋体" w:cs="宋体"/>
                      <w:kern w:val="0"/>
                      <w:sz w:val="24"/>
                      <w:szCs w:val="24"/>
                    </w:rPr>
                  </w:pPr>
                  <w:hyperlink r:id="rId28" w:anchor="##" w:history="1">
                    <w:r w:rsidR="000B2961" w:rsidRPr="000B2961">
                      <w:rPr>
                        <w:rFonts w:ascii="宋体" w:eastAsia="宋体" w:hAnsi="宋体" w:cs="宋体"/>
                        <w:color w:val="0066CC"/>
                        <w:kern w:val="0"/>
                        <w:sz w:val="24"/>
                        <w:szCs w:val="24"/>
                      </w:rPr>
                      <w:t>曹剑瑜</w:t>
                    </w:r>
                  </w:hyperlink>
                  <w:r w:rsidR="000B2961" w:rsidRPr="000B2961">
                    <w:rPr>
                      <w:rFonts w:ascii="宋体" w:eastAsia="宋体" w:hAnsi="宋体" w:cs="宋体"/>
                      <w:kern w:val="0"/>
                      <w:sz w:val="24"/>
                      <w:szCs w:val="24"/>
                    </w:rPr>
                    <w:t> , 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面上项目,B050803,66</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12</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34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21576030,</w:t>
                  </w:r>
                  <w:hyperlink r:id="rId29" w:anchor="##" w:tooltip="导电水凝胶原位修饰石墨烯/SiOX-Si及储锂研究" w:history="1">
                    <w:r w:rsidRPr="000B2961">
                      <w:rPr>
                        <w:rFonts w:ascii="宋体" w:eastAsia="宋体" w:hAnsi="宋体" w:cs="宋体"/>
                        <w:color w:val="0066CC"/>
                        <w:kern w:val="0"/>
                        <w:sz w:val="24"/>
                        <w:szCs w:val="24"/>
                      </w:rPr>
                      <w:t>导电水凝胶原位修饰石墨烯/SiOX-Si及储锂研究</w:t>
                    </w:r>
                  </w:hyperlink>
                </w:p>
                <w:p w:rsidR="000B2961" w:rsidRPr="000B2961" w:rsidRDefault="00381F25" w:rsidP="000B2961">
                  <w:pPr>
                    <w:widowControl/>
                    <w:jc w:val="left"/>
                    <w:rPr>
                      <w:rFonts w:ascii="宋体" w:eastAsia="宋体" w:hAnsi="宋体" w:cs="宋体"/>
                      <w:kern w:val="0"/>
                      <w:sz w:val="24"/>
                      <w:szCs w:val="24"/>
                    </w:rPr>
                  </w:pPr>
                  <w:hyperlink r:id="rId30" w:anchor="##" w:history="1">
                    <w:r w:rsidR="000B2961" w:rsidRPr="000B2961">
                      <w:rPr>
                        <w:rFonts w:ascii="宋体" w:eastAsia="宋体" w:hAnsi="宋体" w:cs="宋体"/>
                        <w:color w:val="0066CC"/>
                        <w:kern w:val="0"/>
                        <w:sz w:val="24"/>
                        <w:szCs w:val="24"/>
                      </w:rPr>
                      <w:t>任玉荣</w:t>
                    </w:r>
                  </w:hyperlink>
                  <w:r w:rsidR="000B2961" w:rsidRPr="000B2961">
                    <w:rPr>
                      <w:rFonts w:ascii="宋体" w:eastAsia="宋体" w:hAnsi="宋体" w:cs="宋体"/>
                      <w:kern w:val="0"/>
                      <w:sz w:val="24"/>
                      <w:szCs w:val="24"/>
                    </w:rPr>
                    <w:t xml:space="preserve"> , </w:t>
                  </w:r>
                  <w:r w:rsidR="000B2961">
                    <w:rPr>
                      <w:rFonts w:ascii="宋体" w:eastAsia="宋体" w:hAnsi="宋体" w:cs="宋体" w:hint="eastAsia"/>
                      <w:kern w:val="0"/>
                      <w:sz w:val="24"/>
                      <w:szCs w:val="24"/>
                    </w:rPr>
                    <w:t>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面上项目,B081005,65</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13</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21602018,</w:t>
                  </w:r>
                  <w:hyperlink r:id="rId31" w:anchor="##" w:tooltip="手性季铵盐氟化物催化非活化羧酸酯的α位不对称烷基化反应研究" w:history="1">
                    <w:r w:rsidRPr="000B2961">
                      <w:rPr>
                        <w:rFonts w:ascii="宋体" w:eastAsia="宋体" w:hAnsi="宋体" w:cs="宋体"/>
                        <w:color w:val="0066CC"/>
                        <w:kern w:val="0"/>
                        <w:sz w:val="24"/>
                        <w:szCs w:val="24"/>
                      </w:rPr>
                      <w:t>手性季铵盐氟化物催化非活化羧酸酯的α位不对称烷基化反应研究</w:t>
                    </w:r>
                  </w:hyperlink>
                </w:p>
                <w:p w:rsidR="000B2961" w:rsidRPr="000B2961" w:rsidRDefault="00381F25" w:rsidP="000B2961">
                  <w:pPr>
                    <w:widowControl/>
                    <w:jc w:val="left"/>
                    <w:rPr>
                      <w:rFonts w:ascii="宋体" w:eastAsia="宋体" w:hAnsi="宋体" w:cs="宋体"/>
                      <w:kern w:val="0"/>
                      <w:sz w:val="24"/>
                      <w:szCs w:val="24"/>
                    </w:rPr>
                  </w:pPr>
                  <w:hyperlink r:id="rId32" w:anchor="##" w:history="1">
                    <w:r w:rsidR="000B2961" w:rsidRPr="000B2961">
                      <w:rPr>
                        <w:rFonts w:ascii="宋体" w:eastAsia="宋体" w:hAnsi="宋体" w:cs="宋体"/>
                        <w:color w:val="0066CC"/>
                        <w:kern w:val="0"/>
                        <w:sz w:val="24"/>
                        <w:szCs w:val="24"/>
                      </w:rPr>
                      <w:t>赵帅</w:t>
                    </w:r>
                  </w:hyperlink>
                  <w:r w:rsidR="000B2961" w:rsidRPr="000B2961">
                    <w:rPr>
                      <w:rFonts w:ascii="宋体" w:eastAsia="宋体" w:hAnsi="宋体" w:cs="宋体"/>
                      <w:kern w:val="0"/>
                      <w:sz w:val="24"/>
                      <w:szCs w:val="24"/>
                    </w:rPr>
                    <w:t> , 制药与生命科学学院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青年科学基金项目,B010305,20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lastRenderedPageBreak/>
              <w:t>14</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21602019,</w:t>
                  </w:r>
                  <w:hyperlink r:id="rId33" w:anchor="##" w:tooltip="以二氧化碳为羰基源/两性离子为关键中间体构建含羰基杂环化合物的反应研究" w:history="1">
                    <w:r w:rsidRPr="000B2961">
                      <w:rPr>
                        <w:rFonts w:ascii="宋体" w:eastAsia="宋体" w:hAnsi="宋体" w:cs="宋体"/>
                        <w:color w:val="0066CC"/>
                        <w:kern w:val="0"/>
                        <w:sz w:val="24"/>
                        <w:szCs w:val="24"/>
                      </w:rPr>
                      <w:t>以二氧化碳为羰基源/两性离子为关键中间体构建含羰基杂环化合物的反应研究</w:t>
                    </w:r>
                  </w:hyperlink>
                </w:p>
                <w:p w:rsidR="000B2961" w:rsidRPr="000B2961" w:rsidRDefault="00381F25" w:rsidP="000B2961">
                  <w:pPr>
                    <w:widowControl/>
                    <w:jc w:val="left"/>
                    <w:rPr>
                      <w:rFonts w:ascii="宋体" w:eastAsia="宋体" w:hAnsi="宋体" w:cs="宋体"/>
                      <w:kern w:val="0"/>
                      <w:sz w:val="24"/>
                      <w:szCs w:val="24"/>
                    </w:rPr>
                  </w:pPr>
                  <w:hyperlink r:id="rId34" w:anchor="##" w:history="1">
                    <w:r w:rsidR="000B2961" w:rsidRPr="000B2961">
                      <w:rPr>
                        <w:rFonts w:ascii="宋体" w:eastAsia="宋体" w:hAnsi="宋体" w:cs="宋体"/>
                        <w:color w:val="0066CC"/>
                        <w:kern w:val="0"/>
                        <w:sz w:val="24"/>
                        <w:szCs w:val="24"/>
                      </w:rPr>
                      <w:t>孙松</w:t>
                    </w:r>
                  </w:hyperlink>
                  <w:r w:rsidR="000B2961" w:rsidRPr="000B2961">
                    <w:rPr>
                      <w:rFonts w:ascii="宋体" w:eastAsia="宋体" w:hAnsi="宋体" w:cs="宋体"/>
                      <w:kern w:val="0"/>
                      <w:sz w:val="24"/>
                      <w:szCs w:val="24"/>
                    </w:rPr>
                    <w:t> , 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青年科学基金项目,B0107,20</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15</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4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21602020,</w:t>
                  </w:r>
                  <w:hyperlink r:id="rId35" w:anchor="##" w:tooltip="基于反义干扰肽核酸模板的抗菌肽自组装及其抗菌机理研究" w:history="1">
                    <w:r w:rsidRPr="000B2961">
                      <w:rPr>
                        <w:rFonts w:ascii="宋体" w:eastAsia="宋体" w:hAnsi="宋体" w:cs="宋体"/>
                        <w:color w:val="0066CC"/>
                        <w:kern w:val="0"/>
                        <w:sz w:val="24"/>
                        <w:szCs w:val="24"/>
                      </w:rPr>
                      <w:t>基于反义干扰肽核酸模板的抗菌肽自组装及其抗菌机理研究</w:t>
                    </w:r>
                  </w:hyperlink>
                </w:p>
                <w:p w:rsidR="000B2961" w:rsidRPr="000B2961" w:rsidRDefault="00381F25" w:rsidP="000B2961">
                  <w:pPr>
                    <w:widowControl/>
                    <w:jc w:val="left"/>
                    <w:rPr>
                      <w:rFonts w:ascii="宋体" w:eastAsia="宋体" w:hAnsi="宋体" w:cs="宋体"/>
                      <w:kern w:val="0"/>
                      <w:sz w:val="24"/>
                      <w:szCs w:val="24"/>
                    </w:rPr>
                  </w:pPr>
                  <w:hyperlink r:id="rId36" w:anchor="##" w:history="1">
                    <w:r w:rsidR="000B2961" w:rsidRPr="000B2961">
                      <w:rPr>
                        <w:rFonts w:ascii="宋体" w:eastAsia="宋体" w:hAnsi="宋体" w:cs="宋体"/>
                        <w:color w:val="0066CC"/>
                        <w:kern w:val="0"/>
                        <w:sz w:val="24"/>
                        <w:szCs w:val="24"/>
                      </w:rPr>
                      <w:t>王建鹏</w:t>
                    </w:r>
                  </w:hyperlink>
                  <w:r w:rsidR="000B2961" w:rsidRPr="000B2961">
                    <w:rPr>
                      <w:rFonts w:ascii="宋体" w:eastAsia="宋体" w:hAnsi="宋体" w:cs="宋体"/>
                      <w:kern w:val="0"/>
                      <w:sz w:val="24"/>
                      <w:szCs w:val="24"/>
                    </w:rPr>
                    <w:t> , 制药与生命科学学院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青年科学基金项目,B0702,20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16</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9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21607016,</w:t>
                  </w:r>
                  <w:hyperlink r:id="rId37" w:anchor="##" w:tooltip="典型抗生素抗性基因在畜禽养殖场大气气溶胶中的污染特征研究" w:history="1">
                    <w:r w:rsidRPr="000B2961">
                      <w:rPr>
                        <w:rFonts w:ascii="宋体" w:eastAsia="宋体" w:hAnsi="宋体" w:cs="宋体"/>
                        <w:color w:val="0066CC"/>
                        <w:kern w:val="0"/>
                        <w:sz w:val="24"/>
                        <w:szCs w:val="24"/>
                      </w:rPr>
                      <w:t>典型抗生素抗性基因在畜禽养殖场大气气溶胶中的污染特征研究</w:t>
                    </w:r>
                  </w:hyperlink>
                </w:p>
                <w:p w:rsidR="000B2961" w:rsidRPr="000B2961" w:rsidRDefault="00381F25" w:rsidP="000B2961">
                  <w:pPr>
                    <w:widowControl/>
                    <w:jc w:val="left"/>
                    <w:rPr>
                      <w:rFonts w:ascii="宋体" w:eastAsia="宋体" w:hAnsi="宋体" w:cs="宋体"/>
                      <w:kern w:val="0"/>
                      <w:sz w:val="24"/>
                      <w:szCs w:val="24"/>
                    </w:rPr>
                  </w:pPr>
                  <w:hyperlink r:id="rId38" w:anchor="##" w:history="1">
                    <w:r w:rsidR="000B2961" w:rsidRPr="000B2961">
                      <w:rPr>
                        <w:rFonts w:ascii="宋体" w:eastAsia="宋体" w:hAnsi="宋体" w:cs="宋体"/>
                        <w:color w:val="0066CC"/>
                        <w:kern w:val="0"/>
                        <w:sz w:val="24"/>
                        <w:szCs w:val="24"/>
                      </w:rPr>
                      <w:t>薛银刚</w:t>
                    </w:r>
                  </w:hyperlink>
                  <w:r w:rsidR="000B2961" w:rsidRPr="000B2961">
                    <w:rPr>
                      <w:rFonts w:ascii="宋体" w:eastAsia="宋体" w:hAnsi="宋体" w:cs="宋体"/>
                      <w:kern w:val="0"/>
                      <w:sz w:val="24"/>
                      <w:szCs w:val="24"/>
                    </w:rPr>
                    <w:t> , 环境与安全工程学院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青年科学基金项目,B060102,19</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17</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7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21607017,</w:t>
                  </w:r>
                  <w:hyperlink r:id="rId39" w:anchor="##" w:tooltip="微塑料在纺织废水处理工艺中的污染特征及消减研究" w:history="1">
                    <w:r w:rsidRPr="000B2961">
                      <w:rPr>
                        <w:rFonts w:ascii="宋体" w:eastAsia="宋体" w:hAnsi="宋体" w:cs="宋体"/>
                        <w:color w:val="0066CC"/>
                        <w:kern w:val="0"/>
                        <w:sz w:val="24"/>
                        <w:szCs w:val="24"/>
                      </w:rPr>
                      <w:t>微塑料在纺织废水处理工艺中的污染特征及消减研究</w:t>
                    </w:r>
                  </w:hyperlink>
                </w:p>
                <w:p w:rsidR="000B2961" w:rsidRPr="000B2961" w:rsidRDefault="00381F25" w:rsidP="000B2961">
                  <w:pPr>
                    <w:widowControl/>
                    <w:jc w:val="left"/>
                    <w:rPr>
                      <w:rFonts w:ascii="宋体" w:eastAsia="宋体" w:hAnsi="宋体" w:cs="宋体"/>
                      <w:kern w:val="0"/>
                      <w:sz w:val="24"/>
                      <w:szCs w:val="24"/>
                    </w:rPr>
                  </w:pPr>
                  <w:hyperlink r:id="rId40" w:anchor="##" w:history="1">
                    <w:r w:rsidR="000B2961" w:rsidRPr="000B2961">
                      <w:rPr>
                        <w:rFonts w:ascii="宋体" w:eastAsia="宋体" w:hAnsi="宋体" w:cs="宋体"/>
                        <w:color w:val="0066CC"/>
                        <w:kern w:val="0"/>
                        <w:sz w:val="24"/>
                        <w:szCs w:val="24"/>
                      </w:rPr>
                      <w:t>许霞</w:t>
                    </w:r>
                  </w:hyperlink>
                  <w:r w:rsidR="000B2961" w:rsidRPr="000B2961">
                    <w:rPr>
                      <w:rFonts w:ascii="宋体" w:eastAsia="宋体" w:hAnsi="宋体" w:cs="宋体"/>
                      <w:kern w:val="0"/>
                      <w:sz w:val="24"/>
                      <w:szCs w:val="24"/>
                    </w:rPr>
                    <w:t>环境与安全工程学</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青年科学基金项目,B060202,20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18</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2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41571471,</w:t>
                  </w:r>
                  <w:hyperlink r:id="rId41" w:anchor="##" w:tooltip="饮用水源水中微囊藻毒素生物滤池降解机制研究" w:history="1">
                    <w:r w:rsidRPr="000B2961">
                      <w:rPr>
                        <w:rFonts w:ascii="宋体" w:eastAsia="宋体" w:hAnsi="宋体" w:cs="宋体"/>
                        <w:color w:val="0066CC"/>
                        <w:kern w:val="0"/>
                        <w:sz w:val="24"/>
                        <w:szCs w:val="24"/>
                      </w:rPr>
                      <w:t>饮用水源水中微囊藻毒素生物滤池降解机制研究</w:t>
                    </w:r>
                  </w:hyperlink>
                </w:p>
                <w:p w:rsidR="000B2961" w:rsidRPr="000B2961" w:rsidRDefault="00381F25" w:rsidP="000B2961">
                  <w:pPr>
                    <w:widowControl/>
                    <w:jc w:val="left"/>
                    <w:rPr>
                      <w:rFonts w:ascii="宋体" w:eastAsia="宋体" w:hAnsi="宋体" w:cs="宋体"/>
                      <w:kern w:val="0"/>
                      <w:sz w:val="24"/>
                      <w:szCs w:val="24"/>
                    </w:rPr>
                  </w:pPr>
                  <w:hyperlink r:id="rId42" w:anchor="##" w:history="1">
                    <w:r w:rsidR="000B2961" w:rsidRPr="000B2961">
                      <w:rPr>
                        <w:rFonts w:ascii="宋体" w:eastAsia="宋体" w:hAnsi="宋体" w:cs="宋体"/>
                        <w:color w:val="0066CC"/>
                        <w:kern w:val="0"/>
                        <w:sz w:val="24"/>
                        <w:szCs w:val="24"/>
                      </w:rPr>
                      <w:t>张文艺</w:t>
                    </w:r>
                  </w:hyperlink>
                  <w:r w:rsidR="000B2961" w:rsidRPr="000B2961">
                    <w:rPr>
                      <w:rFonts w:ascii="宋体" w:eastAsia="宋体" w:hAnsi="宋体" w:cs="宋体"/>
                      <w:kern w:val="0"/>
                      <w:sz w:val="24"/>
                      <w:szCs w:val="24"/>
                    </w:rPr>
                    <w:t> , 环境与安全工程学院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面上项目,D070802,65</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19</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41601474,</w:t>
                  </w:r>
                  <w:hyperlink r:id="rId43" w:anchor="##" w:tooltip="遥感软分类精度评价中空间位置误差传递（影响）与消除方法研究" w:history="1">
                    <w:r w:rsidRPr="000B2961">
                      <w:rPr>
                        <w:rFonts w:ascii="宋体" w:eastAsia="宋体" w:hAnsi="宋体" w:cs="宋体"/>
                        <w:color w:val="0066CC"/>
                        <w:kern w:val="0"/>
                        <w:sz w:val="24"/>
                        <w:szCs w:val="24"/>
                      </w:rPr>
                      <w:t>遥感软分类精度评价中空间位置误差传递（影响）与消除方法研究</w:t>
                    </w:r>
                  </w:hyperlink>
                </w:p>
                <w:p w:rsidR="000B2961" w:rsidRPr="000B2961" w:rsidRDefault="00381F25" w:rsidP="000B2961">
                  <w:pPr>
                    <w:widowControl/>
                    <w:jc w:val="left"/>
                    <w:rPr>
                      <w:rFonts w:ascii="宋体" w:eastAsia="宋体" w:hAnsi="宋体" w:cs="宋体"/>
                      <w:kern w:val="0"/>
                      <w:sz w:val="24"/>
                      <w:szCs w:val="24"/>
                    </w:rPr>
                  </w:pPr>
                  <w:hyperlink r:id="rId44" w:anchor="##" w:history="1">
                    <w:r w:rsidR="000B2961" w:rsidRPr="000B2961">
                      <w:rPr>
                        <w:rFonts w:ascii="宋体" w:eastAsia="宋体" w:hAnsi="宋体" w:cs="宋体"/>
                        <w:color w:val="0066CC"/>
                        <w:kern w:val="0"/>
                        <w:sz w:val="24"/>
                        <w:szCs w:val="24"/>
                      </w:rPr>
                      <w:t>顾建宇</w:t>
                    </w:r>
                  </w:hyperlink>
                  <w:r w:rsidR="000B2961">
                    <w:rPr>
                      <w:rFonts w:ascii="宋体" w:eastAsia="宋体" w:hAnsi="宋体" w:cs="宋体" w:hint="eastAsia"/>
                      <w:kern w:val="0"/>
                      <w:sz w:val="24"/>
                      <w:szCs w:val="24"/>
                    </w:rPr>
                    <w:t xml:space="preserve"> 信息学院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青年科学基金项目,D010702,19</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20</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51571038,</w:t>
                  </w:r>
                  <w:hyperlink r:id="rId45" w:anchor="##" w:tooltip="基于冷轧变形诱发析出相溶解及再时效的6000系铝合金强韧化机理研究" w:history="1">
                    <w:r w:rsidRPr="000B2961">
                      <w:rPr>
                        <w:rFonts w:ascii="宋体" w:eastAsia="宋体" w:hAnsi="宋体" w:cs="宋体"/>
                        <w:color w:val="0066CC"/>
                        <w:kern w:val="0"/>
                        <w:sz w:val="24"/>
                        <w:szCs w:val="24"/>
                      </w:rPr>
                      <w:t>基于冷轧变形诱发析出相溶解及再时效的6000系铝合金强韧化机理研究</w:t>
                    </w:r>
                  </w:hyperlink>
                </w:p>
                <w:p w:rsidR="000B2961" w:rsidRPr="000B2961" w:rsidRDefault="00381F25" w:rsidP="000B2961">
                  <w:pPr>
                    <w:widowControl/>
                    <w:jc w:val="left"/>
                    <w:rPr>
                      <w:rFonts w:ascii="宋体" w:eastAsia="宋体" w:hAnsi="宋体" w:cs="宋体"/>
                      <w:kern w:val="0"/>
                      <w:sz w:val="24"/>
                      <w:szCs w:val="24"/>
                    </w:rPr>
                  </w:pPr>
                  <w:hyperlink r:id="rId46" w:anchor="##" w:history="1">
                    <w:r w:rsidR="000B2961" w:rsidRPr="000B2961">
                      <w:rPr>
                        <w:rFonts w:ascii="宋体" w:eastAsia="宋体" w:hAnsi="宋体" w:cs="宋体"/>
                        <w:color w:val="0066CC"/>
                        <w:kern w:val="0"/>
                        <w:sz w:val="24"/>
                        <w:szCs w:val="24"/>
                      </w:rPr>
                      <w:t>李海</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面上项目,E010102,62</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21</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54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51571039,</w:t>
                  </w:r>
                  <w:hyperlink r:id="rId47" w:anchor="##" w:tooltip="Al-Si-Ti(B)-P体系相关系及铝硅合金正-反向变质机理研究" w:history="1">
                    <w:r w:rsidRPr="000B2961">
                      <w:rPr>
                        <w:rFonts w:ascii="宋体" w:eastAsia="宋体" w:hAnsi="宋体" w:cs="宋体"/>
                        <w:color w:val="0066CC"/>
                        <w:kern w:val="0"/>
                        <w:sz w:val="24"/>
                        <w:szCs w:val="24"/>
                      </w:rPr>
                      <w:t>Al-Si-Ti(B)-P体系相关系及铝硅合金正-反向变质机理研究</w:t>
                    </w:r>
                  </w:hyperlink>
                </w:p>
                <w:p w:rsidR="000B2961" w:rsidRPr="000B2961" w:rsidRDefault="00381F25" w:rsidP="000B2961">
                  <w:pPr>
                    <w:widowControl/>
                    <w:jc w:val="left"/>
                    <w:rPr>
                      <w:rFonts w:ascii="宋体" w:eastAsia="宋体" w:hAnsi="宋体" w:cs="宋体"/>
                      <w:kern w:val="0"/>
                      <w:sz w:val="24"/>
                      <w:szCs w:val="24"/>
                    </w:rPr>
                  </w:pPr>
                  <w:hyperlink r:id="rId48" w:anchor="##" w:history="1">
                    <w:r w:rsidR="000B2961" w:rsidRPr="000B2961">
                      <w:rPr>
                        <w:rFonts w:ascii="宋体" w:eastAsia="宋体" w:hAnsi="宋体" w:cs="宋体"/>
                        <w:color w:val="0066CC"/>
                        <w:kern w:val="0"/>
                        <w:sz w:val="24"/>
                        <w:szCs w:val="24"/>
                      </w:rPr>
                      <w:t>王建华</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面上项目,E010601,62</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22</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51572036,</w:t>
                  </w:r>
                  <w:hyperlink r:id="rId49" w:anchor="##" w:tooltip="面向选择性氧化反应的石墨烯/铁酸盐晶体光催化材料的结构设计与性能调控" w:history="1">
                    <w:r w:rsidRPr="000B2961">
                      <w:rPr>
                        <w:rFonts w:ascii="宋体" w:eastAsia="宋体" w:hAnsi="宋体" w:cs="宋体"/>
                        <w:color w:val="0066CC"/>
                        <w:kern w:val="0"/>
                        <w:sz w:val="24"/>
                        <w:szCs w:val="24"/>
                      </w:rPr>
                      <w:t>面向选择性氧化反应的石墨烯/铁酸盐晶体光催化材料的结构设计与性能调控</w:t>
                    </w:r>
                  </w:hyperlink>
                </w:p>
                <w:p w:rsidR="000B2961" w:rsidRPr="000B2961" w:rsidRDefault="00381F25" w:rsidP="000B2961">
                  <w:pPr>
                    <w:widowControl/>
                    <w:jc w:val="left"/>
                    <w:rPr>
                      <w:rFonts w:ascii="宋体" w:eastAsia="宋体" w:hAnsi="宋体" w:cs="宋体"/>
                      <w:kern w:val="0"/>
                      <w:sz w:val="24"/>
                      <w:szCs w:val="24"/>
                    </w:rPr>
                  </w:pPr>
                  <w:hyperlink r:id="rId50" w:anchor="##" w:history="1">
                    <w:r w:rsidR="000B2961" w:rsidRPr="000B2961">
                      <w:rPr>
                        <w:rFonts w:ascii="宋体" w:eastAsia="宋体" w:hAnsi="宋体" w:cs="宋体"/>
                        <w:color w:val="0066CC"/>
                        <w:kern w:val="0"/>
                        <w:sz w:val="24"/>
                        <w:szCs w:val="24"/>
                      </w:rPr>
                      <w:t>陈海群</w:t>
                    </w:r>
                  </w:hyperlink>
                  <w:r w:rsidR="000B2961" w:rsidRPr="000B2961">
                    <w:rPr>
                      <w:rFonts w:ascii="宋体" w:eastAsia="宋体" w:hAnsi="宋体" w:cs="宋体"/>
                      <w:kern w:val="0"/>
                      <w:sz w:val="24"/>
                      <w:szCs w:val="24"/>
                    </w:rPr>
                    <w:t xml:space="preserve"> , </w:t>
                  </w:r>
                  <w:r w:rsidR="000B2961">
                    <w:rPr>
                      <w:rFonts w:ascii="宋体" w:eastAsia="宋体" w:hAnsi="宋体" w:cs="宋体" w:hint="eastAsia"/>
                      <w:kern w:val="0"/>
                      <w:sz w:val="24"/>
                      <w:szCs w:val="24"/>
                    </w:rPr>
                    <w:t>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面上项目,E0201,64</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23</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51572037,</w:t>
                  </w:r>
                  <w:hyperlink r:id="rId51" w:anchor="##" w:tooltip="高湿环境下有机-无机杂化钙钛矿电池制备原理及光照稳定性研究" w:history="1">
                    <w:r w:rsidRPr="000B2961">
                      <w:rPr>
                        <w:rFonts w:ascii="宋体" w:eastAsia="宋体" w:hAnsi="宋体" w:cs="宋体"/>
                        <w:color w:val="0066CC"/>
                        <w:kern w:val="0"/>
                        <w:sz w:val="24"/>
                        <w:szCs w:val="24"/>
                      </w:rPr>
                      <w:t>高湿环境下有机-无机杂化钙钛矿电池制备原理及光照稳定性研究</w:t>
                    </w:r>
                  </w:hyperlink>
                </w:p>
                <w:p w:rsidR="000B2961" w:rsidRPr="000B2961" w:rsidRDefault="00381F25" w:rsidP="000B2961">
                  <w:pPr>
                    <w:widowControl/>
                    <w:jc w:val="left"/>
                    <w:rPr>
                      <w:rFonts w:ascii="宋体" w:eastAsia="宋体" w:hAnsi="宋体" w:cs="宋体"/>
                      <w:kern w:val="0"/>
                      <w:sz w:val="24"/>
                      <w:szCs w:val="24"/>
                    </w:rPr>
                  </w:pPr>
                  <w:hyperlink r:id="rId52" w:anchor="##" w:history="1">
                    <w:r w:rsidR="000B2961" w:rsidRPr="000B2961">
                      <w:rPr>
                        <w:rFonts w:ascii="宋体" w:eastAsia="宋体" w:hAnsi="宋体" w:cs="宋体"/>
                        <w:color w:val="0066CC"/>
                        <w:kern w:val="0"/>
                        <w:sz w:val="24"/>
                        <w:szCs w:val="24"/>
                      </w:rPr>
                      <w:t>袁宁一</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面上项目,E0209,64</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24</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4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51574044,</w:t>
                  </w:r>
                  <w:hyperlink r:id="rId53" w:anchor="##" w:tooltip="储油罐石油蒸发及油气排放扩散的数值模拟及风洞实验研究" w:history="1">
                    <w:r w:rsidRPr="000B2961">
                      <w:rPr>
                        <w:rFonts w:ascii="宋体" w:eastAsia="宋体" w:hAnsi="宋体" w:cs="宋体"/>
                        <w:color w:val="0066CC"/>
                        <w:kern w:val="0"/>
                        <w:sz w:val="24"/>
                        <w:szCs w:val="24"/>
                      </w:rPr>
                      <w:t>储油罐石油蒸发及油气排放扩散的数值模拟及风洞实验研究</w:t>
                    </w:r>
                  </w:hyperlink>
                </w:p>
                <w:p w:rsidR="000B2961" w:rsidRPr="000B2961" w:rsidRDefault="00381F25" w:rsidP="000B2961">
                  <w:pPr>
                    <w:widowControl/>
                    <w:jc w:val="left"/>
                    <w:rPr>
                      <w:rFonts w:ascii="宋体" w:eastAsia="宋体" w:hAnsi="宋体" w:cs="宋体"/>
                      <w:kern w:val="0"/>
                      <w:sz w:val="24"/>
                      <w:szCs w:val="24"/>
                    </w:rPr>
                  </w:pPr>
                  <w:hyperlink r:id="rId54" w:anchor="##" w:history="1">
                    <w:r w:rsidR="000B2961" w:rsidRPr="000B2961">
                      <w:rPr>
                        <w:rFonts w:ascii="宋体" w:eastAsia="宋体" w:hAnsi="宋体" w:cs="宋体"/>
                        <w:color w:val="0066CC"/>
                        <w:kern w:val="0"/>
                        <w:sz w:val="24"/>
                        <w:szCs w:val="24"/>
                      </w:rPr>
                      <w:t>黄维秋</w:t>
                    </w:r>
                  </w:hyperlink>
                  <w:r w:rsidR="000B2961" w:rsidRPr="000B2961">
                    <w:rPr>
                      <w:rFonts w:ascii="宋体" w:eastAsia="宋体" w:hAnsi="宋体" w:cs="宋体"/>
                      <w:kern w:val="0"/>
                      <w:sz w:val="24"/>
                      <w:szCs w:val="24"/>
                    </w:rPr>
                    <w:t> , 石油工程学院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面上项目,E0404,63</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25</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4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51574045,</w:t>
                  </w:r>
                  <w:hyperlink r:id="rId55" w:anchor="##" w:tooltip="基于螺旋流的天然气管道水合物堵塞风险边界拓展机制研究" w:history="1">
                    <w:r w:rsidRPr="000B2961">
                      <w:rPr>
                        <w:rFonts w:ascii="宋体" w:eastAsia="宋体" w:hAnsi="宋体" w:cs="宋体"/>
                        <w:color w:val="0066CC"/>
                        <w:kern w:val="0"/>
                        <w:sz w:val="24"/>
                        <w:szCs w:val="24"/>
                      </w:rPr>
                      <w:t>基于螺旋流的天然气管道水合物堵塞风险边界拓展机制研究</w:t>
                    </w:r>
                  </w:hyperlink>
                </w:p>
                <w:p w:rsidR="000B2961" w:rsidRPr="000B2961" w:rsidRDefault="00381F25" w:rsidP="000B2961">
                  <w:pPr>
                    <w:widowControl/>
                    <w:jc w:val="left"/>
                    <w:rPr>
                      <w:rFonts w:ascii="宋体" w:eastAsia="宋体" w:hAnsi="宋体" w:cs="宋体"/>
                      <w:kern w:val="0"/>
                      <w:sz w:val="24"/>
                      <w:szCs w:val="24"/>
                    </w:rPr>
                  </w:pPr>
                  <w:hyperlink r:id="rId56" w:anchor="##" w:history="1">
                    <w:r w:rsidR="000B2961" w:rsidRPr="000B2961">
                      <w:rPr>
                        <w:rFonts w:ascii="宋体" w:eastAsia="宋体" w:hAnsi="宋体" w:cs="宋体"/>
                        <w:color w:val="0066CC"/>
                        <w:kern w:val="0"/>
                        <w:sz w:val="24"/>
                        <w:szCs w:val="24"/>
                      </w:rPr>
                      <w:t>王树立</w:t>
                    </w:r>
                  </w:hyperlink>
                  <w:r w:rsidR="000B2961" w:rsidRPr="000B2961">
                    <w:rPr>
                      <w:rFonts w:ascii="宋体" w:eastAsia="宋体" w:hAnsi="宋体" w:cs="宋体"/>
                      <w:kern w:val="0"/>
                      <w:sz w:val="24"/>
                      <w:szCs w:val="24"/>
                    </w:rPr>
                    <w:t> , 石油工程学院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面上项目,E0404,63</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lastRenderedPageBreak/>
              <w:t>26</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04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51574046,</w:t>
                  </w:r>
                  <w:hyperlink r:id="rId57" w:anchor="##" w:tooltip="多孔材料及其对LNG储罐的安全防护机理研究" w:history="1">
                    <w:r w:rsidRPr="000B2961">
                      <w:rPr>
                        <w:rFonts w:ascii="宋体" w:eastAsia="宋体" w:hAnsi="宋体" w:cs="宋体"/>
                        <w:color w:val="0066CC"/>
                        <w:kern w:val="0"/>
                        <w:sz w:val="24"/>
                        <w:szCs w:val="24"/>
                      </w:rPr>
                      <w:t>多孔材料及其对LNG储罐的安全防护机理研究</w:t>
                    </w:r>
                  </w:hyperlink>
                </w:p>
                <w:p w:rsidR="000B2961" w:rsidRPr="000B2961" w:rsidRDefault="00381F25" w:rsidP="000B2961">
                  <w:pPr>
                    <w:widowControl/>
                    <w:jc w:val="left"/>
                    <w:rPr>
                      <w:rFonts w:ascii="宋体" w:eastAsia="宋体" w:hAnsi="宋体" w:cs="宋体"/>
                      <w:kern w:val="0"/>
                      <w:sz w:val="24"/>
                      <w:szCs w:val="24"/>
                    </w:rPr>
                  </w:pPr>
                  <w:hyperlink r:id="rId58" w:anchor="##" w:history="1">
                    <w:r w:rsidR="000B2961" w:rsidRPr="000B2961">
                      <w:rPr>
                        <w:rFonts w:ascii="宋体" w:eastAsia="宋体" w:hAnsi="宋体" w:cs="宋体"/>
                        <w:color w:val="0066CC"/>
                        <w:kern w:val="0"/>
                        <w:sz w:val="24"/>
                        <w:szCs w:val="24"/>
                      </w:rPr>
                      <w:t>邢志祥</w:t>
                    </w:r>
                  </w:hyperlink>
                  <w:r w:rsidR="000B2961" w:rsidRPr="000B2961">
                    <w:rPr>
                      <w:rFonts w:ascii="宋体" w:eastAsia="宋体" w:hAnsi="宋体" w:cs="宋体"/>
                      <w:kern w:val="0"/>
                      <w:sz w:val="24"/>
                      <w:szCs w:val="24"/>
                    </w:rPr>
                    <w:t> , 环境与安全工程学院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面上项目,E0410,64</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27</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24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51574047,</w:t>
                  </w:r>
                  <w:hyperlink r:id="rId59" w:anchor="##" w:tooltip="常温、低电压条件下电沉积类金刚石薄膜及生长机制研究" w:history="1">
                    <w:r w:rsidRPr="000B2961">
                      <w:rPr>
                        <w:rFonts w:ascii="宋体" w:eastAsia="宋体" w:hAnsi="宋体" w:cs="宋体"/>
                        <w:color w:val="0066CC"/>
                        <w:kern w:val="0"/>
                        <w:sz w:val="24"/>
                        <w:szCs w:val="24"/>
                      </w:rPr>
                      <w:t>常温、低电压条件下电沉积类金刚石薄膜及生长机制研究</w:t>
                    </w:r>
                  </w:hyperlink>
                </w:p>
                <w:p w:rsidR="000B2961" w:rsidRPr="000B2961" w:rsidRDefault="00381F25" w:rsidP="000B2961">
                  <w:pPr>
                    <w:widowControl/>
                    <w:jc w:val="left"/>
                    <w:rPr>
                      <w:rFonts w:ascii="宋体" w:eastAsia="宋体" w:hAnsi="宋体" w:cs="宋体"/>
                      <w:kern w:val="0"/>
                      <w:sz w:val="24"/>
                      <w:szCs w:val="24"/>
                    </w:rPr>
                  </w:pPr>
                  <w:hyperlink r:id="rId60" w:anchor="##" w:history="1">
                    <w:r w:rsidR="000B2961" w:rsidRPr="000B2961">
                      <w:rPr>
                        <w:rFonts w:ascii="宋体" w:eastAsia="宋体" w:hAnsi="宋体" w:cs="宋体"/>
                        <w:color w:val="0066CC"/>
                        <w:kern w:val="0"/>
                        <w:sz w:val="24"/>
                        <w:szCs w:val="24"/>
                      </w:rPr>
                      <w:t>陈智栋</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面上项目,E042203,64</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28</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51575058,</w:t>
                  </w:r>
                  <w:hyperlink r:id="rId61" w:anchor="##" w:tooltip="功能化复合多孔磨料的结构调控及其高效无损伤化学机械抛光机理" w:history="1">
                    <w:r w:rsidRPr="000B2961">
                      <w:rPr>
                        <w:rFonts w:ascii="宋体" w:eastAsia="宋体" w:hAnsi="宋体" w:cs="宋体"/>
                        <w:color w:val="0066CC"/>
                        <w:kern w:val="0"/>
                        <w:sz w:val="24"/>
                        <w:szCs w:val="24"/>
                      </w:rPr>
                      <w:t>功能化复合多孔磨料的结构调控及其高效无损伤化学机械抛光机理</w:t>
                    </w:r>
                  </w:hyperlink>
                </w:p>
                <w:p w:rsidR="000B2961" w:rsidRPr="000B2961" w:rsidRDefault="00381F25" w:rsidP="000B2961">
                  <w:pPr>
                    <w:widowControl/>
                    <w:jc w:val="left"/>
                    <w:rPr>
                      <w:rFonts w:ascii="宋体" w:eastAsia="宋体" w:hAnsi="宋体" w:cs="宋体"/>
                      <w:kern w:val="0"/>
                      <w:sz w:val="24"/>
                      <w:szCs w:val="24"/>
                    </w:rPr>
                  </w:pPr>
                  <w:hyperlink r:id="rId62" w:anchor="##" w:history="1">
                    <w:r w:rsidR="000B2961" w:rsidRPr="000B2961">
                      <w:rPr>
                        <w:rFonts w:ascii="宋体" w:eastAsia="宋体" w:hAnsi="宋体" w:cs="宋体"/>
                        <w:color w:val="0066CC"/>
                        <w:kern w:val="0"/>
                        <w:sz w:val="24"/>
                        <w:szCs w:val="24"/>
                      </w:rPr>
                      <w:t>陈杨</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面上项目,E050903,63</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29</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00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51577015,</w:t>
                  </w:r>
                  <w:hyperlink r:id="rId63" w:anchor="##" w:tooltip="高性能压电陶瓷相结构设计和缺陷、压电响应机制研究" w:history="1">
                    <w:r w:rsidRPr="000B2961">
                      <w:rPr>
                        <w:rFonts w:ascii="宋体" w:eastAsia="宋体" w:hAnsi="宋体" w:cs="宋体"/>
                        <w:color w:val="0066CC"/>
                        <w:kern w:val="0"/>
                        <w:sz w:val="24"/>
                        <w:szCs w:val="24"/>
                      </w:rPr>
                      <w:t>高性能压电陶瓷相结构设计和缺陷、压电响应机制研究</w:t>
                    </w:r>
                  </w:hyperlink>
                </w:p>
                <w:p w:rsidR="000B2961" w:rsidRPr="000B2961" w:rsidRDefault="00381F25" w:rsidP="000B2961">
                  <w:pPr>
                    <w:widowControl/>
                    <w:jc w:val="left"/>
                    <w:rPr>
                      <w:rFonts w:ascii="宋体" w:eastAsia="宋体" w:hAnsi="宋体" w:cs="宋体"/>
                      <w:kern w:val="0"/>
                      <w:sz w:val="24"/>
                      <w:szCs w:val="24"/>
                    </w:rPr>
                  </w:pPr>
                  <w:hyperlink r:id="rId64" w:anchor="##" w:history="1">
                    <w:r w:rsidR="000B2961" w:rsidRPr="000B2961">
                      <w:rPr>
                        <w:rFonts w:ascii="宋体" w:eastAsia="宋体" w:hAnsi="宋体" w:cs="宋体"/>
                        <w:color w:val="0066CC"/>
                        <w:kern w:val="0"/>
                        <w:sz w:val="24"/>
                        <w:szCs w:val="24"/>
                      </w:rPr>
                      <w:t>方必军</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面上项目,E070202,67</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30</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72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51601020,</w:t>
                  </w:r>
                  <w:hyperlink r:id="rId65" w:anchor="##" w:tooltip="多晶纯钛深低温变形中孪生机制和微观组织、织构演化的研究" w:history="1">
                    <w:r w:rsidRPr="000B2961">
                      <w:rPr>
                        <w:rFonts w:ascii="宋体" w:eastAsia="宋体" w:hAnsi="宋体" w:cs="宋体"/>
                        <w:color w:val="0066CC"/>
                        <w:kern w:val="0"/>
                        <w:sz w:val="24"/>
                        <w:szCs w:val="24"/>
                      </w:rPr>
                      <w:t>多晶纯钛深低温变形中孪生机制和微观组织、织构演化的研究</w:t>
                    </w:r>
                  </w:hyperlink>
                </w:p>
                <w:p w:rsidR="000B2961" w:rsidRPr="000B2961" w:rsidRDefault="00381F25" w:rsidP="000B2961">
                  <w:pPr>
                    <w:widowControl/>
                    <w:jc w:val="left"/>
                    <w:rPr>
                      <w:rFonts w:ascii="宋体" w:eastAsia="宋体" w:hAnsi="宋体" w:cs="宋体"/>
                      <w:kern w:val="0"/>
                      <w:sz w:val="24"/>
                      <w:szCs w:val="24"/>
                    </w:rPr>
                  </w:pPr>
                  <w:hyperlink r:id="rId66" w:anchor="##" w:history="1">
                    <w:r w:rsidR="000B2961" w:rsidRPr="000B2961">
                      <w:rPr>
                        <w:rFonts w:ascii="宋体" w:eastAsia="宋体" w:hAnsi="宋体" w:cs="宋体"/>
                        <w:color w:val="0066CC"/>
                        <w:kern w:val="0"/>
                        <w:sz w:val="24"/>
                        <w:szCs w:val="24"/>
                      </w:rPr>
                      <w:t>王世颖</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青年科学基金项目,E0107,20</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31</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52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51601021,</w:t>
                  </w:r>
                  <w:hyperlink r:id="rId67" w:anchor="##" w:tooltip="铜锌合金表面纳米化的磨损表层晶粒演变机制研究" w:history="1">
                    <w:r w:rsidRPr="000B2961">
                      <w:rPr>
                        <w:rFonts w:ascii="宋体" w:eastAsia="宋体" w:hAnsi="宋体" w:cs="宋体"/>
                        <w:color w:val="0066CC"/>
                        <w:kern w:val="0"/>
                        <w:sz w:val="24"/>
                        <w:szCs w:val="24"/>
                      </w:rPr>
                      <w:t>铜锌合金表面纳米化的磨损表层晶粒演变机制研究</w:t>
                    </w:r>
                  </w:hyperlink>
                </w:p>
                <w:p w:rsidR="000B2961" w:rsidRPr="000B2961" w:rsidRDefault="00381F25" w:rsidP="000B2961">
                  <w:pPr>
                    <w:widowControl/>
                    <w:jc w:val="left"/>
                    <w:rPr>
                      <w:rFonts w:ascii="宋体" w:eastAsia="宋体" w:hAnsi="宋体" w:cs="宋体"/>
                      <w:kern w:val="0"/>
                      <w:sz w:val="24"/>
                      <w:szCs w:val="24"/>
                    </w:rPr>
                  </w:pPr>
                  <w:hyperlink r:id="rId68" w:anchor="##" w:history="1">
                    <w:r w:rsidR="000B2961" w:rsidRPr="000B2961">
                      <w:rPr>
                        <w:rFonts w:ascii="宋体" w:eastAsia="宋体" w:hAnsi="宋体" w:cs="宋体"/>
                        <w:color w:val="0066CC"/>
                        <w:kern w:val="0"/>
                        <w:sz w:val="24"/>
                        <w:szCs w:val="24"/>
                      </w:rPr>
                      <w:t>刘麟</w:t>
                    </w:r>
                  </w:hyperlink>
                  <w:r w:rsidR="000B2961">
                    <w:rPr>
                      <w:rFonts w:ascii="宋体" w:eastAsia="宋体" w:hAnsi="宋体" w:cs="宋体" w:hint="eastAsia"/>
                      <w:kern w:val="0"/>
                      <w:sz w:val="24"/>
                      <w:szCs w:val="24"/>
                    </w:rPr>
                    <w:t xml:space="preserve">  机械学院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青年科学基金项目,E0112,20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32</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22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51602030,</w:t>
                  </w:r>
                  <w:hyperlink r:id="rId69" w:anchor="##" w:tooltip="ZnO基核壳结构纳米热电材料的制备与性能研究 " w:history="1">
                    <w:r w:rsidRPr="000B2961">
                      <w:rPr>
                        <w:rFonts w:ascii="宋体" w:eastAsia="宋体" w:hAnsi="宋体" w:cs="宋体"/>
                        <w:color w:val="0066CC"/>
                        <w:kern w:val="0"/>
                        <w:sz w:val="24"/>
                        <w:szCs w:val="24"/>
                      </w:rPr>
                      <w:t>ZnO基核壳结构纳米热电材料的制备与性能研究</w:t>
                    </w:r>
                  </w:hyperlink>
                </w:p>
                <w:p w:rsidR="000B2961" w:rsidRPr="000B2961" w:rsidRDefault="00381F25" w:rsidP="000B2961">
                  <w:pPr>
                    <w:widowControl/>
                    <w:jc w:val="left"/>
                    <w:rPr>
                      <w:rFonts w:ascii="宋体" w:eastAsia="宋体" w:hAnsi="宋体" w:cs="宋体"/>
                      <w:kern w:val="0"/>
                      <w:sz w:val="24"/>
                      <w:szCs w:val="24"/>
                    </w:rPr>
                  </w:pPr>
                  <w:hyperlink r:id="rId70" w:anchor="##" w:history="1">
                    <w:r w:rsidR="000B2961" w:rsidRPr="000B2961">
                      <w:rPr>
                        <w:rFonts w:ascii="宋体" w:eastAsia="宋体" w:hAnsi="宋体" w:cs="宋体"/>
                        <w:color w:val="0066CC"/>
                        <w:kern w:val="0"/>
                        <w:sz w:val="24"/>
                        <w:szCs w:val="24"/>
                      </w:rPr>
                      <w:t>刘继伟</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青年科学基金项目,E020801,20</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33</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67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51602031,</w:t>
                  </w:r>
                  <w:hyperlink r:id="rId71" w:anchor="##" w:tooltip="钙钛矿电荷传输性能调控及电荷输运与复合机理研究" w:history="1">
                    <w:r w:rsidRPr="000B2961">
                      <w:rPr>
                        <w:rFonts w:ascii="宋体" w:eastAsia="宋体" w:hAnsi="宋体" w:cs="宋体"/>
                        <w:color w:val="0066CC"/>
                        <w:kern w:val="0"/>
                        <w:sz w:val="24"/>
                        <w:szCs w:val="24"/>
                      </w:rPr>
                      <w:t>钙钛矿电荷传输性能调控及电荷输运与复合机理研究</w:t>
                    </w:r>
                  </w:hyperlink>
                </w:p>
                <w:p w:rsidR="000B2961" w:rsidRPr="000B2961" w:rsidRDefault="00381F25" w:rsidP="000B2961">
                  <w:pPr>
                    <w:widowControl/>
                    <w:jc w:val="left"/>
                    <w:rPr>
                      <w:rFonts w:ascii="宋体" w:eastAsia="宋体" w:hAnsi="宋体" w:cs="宋体"/>
                      <w:kern w:val="0"/>
                      <w:sz w:val="24"/>
                      <w:szCs w:val="24"/>
                    </w:rPr>
                  </w:pPr>
                  <w:hyperlink r:id="rId72" w:anchor="##" w:history="1">
                    <w:r w:rsidR="000B2961" w:rsidRPr="000B2961">
                      <w:rPr>
                        <w:rFonts w:ascii="宋体" w:eastAsia="宋体" w:hAnsi="宋体" w:cs="宋体"/>
                        <w:color w:val="0066CC"/>
                        <w:kern w:val="0"/>
                        <w:sz w:val="24"/>
                        <w:szCs w:val="24"/>
                      </w:rPr>
                      <w:t>张帅</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青年科学基金项目,E0209,20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34</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51603021,</w:t>
                  </w:r>
                  <w:hyperlink r:id="rId73" w:anchor="##" w:tooltip="基于新型可溶液加工有机分子给体材料和非富勒烯受体材料的光伏器件" w:history="1">
                    <w:r w:rsidRPr="000B2961">
                      <w:rPr>
                        <w:rFonts w:ascii="宋体" w:eastAsia="宋体" w:hAnsi="宋体" w:cs="宋体"/>
                        <w:color w:val="0066CC"/>
                        <w:kern w:val="0"/>
                        <w:sz w:val="24"/>
                        <w:szCs w:val="24"/>
                      </w:rPr>
                      <w:t>基于新型可溶液加工有机分子给体材料和非富勒烯受体材料的光伏器件</w:t>
                    </w:r>
                  </w:hyperlink>
                </w:p>
                <w:p w:rsidR="000B2961" w:rsidRPr="000B2961" w:rsidRDefault="00381F25" w:rsidP="000B2961">
                  <w:pPr>
                    <w:widowControl/>
                    <w:jc w:val="left"/>
                    <w:rPr>
                      <w:rFonts w:ascii="宋体" w:eastAsia="宋体" w:hAnsi="宋体" w:cs="宋体"/>
                      <w:kern w:val="0"/>
                      <w:sz w:val="24"/>
                      <w:szCs w:val="24"/>
                    </w:rPr>
                  </w:pPr>
                  <w:hyperlink r:id="rId74" w:anchor="##" w:history="1">
                    <w:r w:rsidR="000B2961" w:rsidRPr="000B2961">
                      <w:rPr>
                        <w:rFonts w:ascii="宋体" w:eastAsia="宋体" w:hAnsi="宋体" w:cs="宋体"/>
                        <w:color w:val="0066CC"/>
                        <w:kern w:val="0"/>
                        <w:sz w:val="24"/>
                        <w:szCs w:val="24"/>
                      </w:rPr>
                      <w:t>张婧</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青年科学基金项目,E030901,20</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35</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60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51606014,</w:t>
                  </w:r>
                  <w:hyperlink r:id="rId75" w:anchor="##" w:tooltip="窄缝通道对流-热辐射耦合传热特性及其颗粒沉积行为的研究" w:history="1">
                    <w:r w:rsidRPr="000B2961">
                      <w:rPr>
                        <w:rFonts w:ascii="宋体" w:eastAsia="宋体" w:hAnsi="宋体" w:cs="宋体"/>
                        <w:color w:val="0066CC"/>
                        <w:kern w:val="0"/>
                        <w:sz w:val="24"/>
                        <w:szCs w:val="24"/>
                      </w:rPr>
                      <w:t>窄缝通道对流-热辐射耦合传热特性及其颗粒沉积行为的研究</w:t>
                    </w:r>
                  </w:hyperlink>
                </w:p>
                <w:p w:rsidR="000B2961" w:rsidRPr="000B2961" w:rsidRDefault="00381F25" w:rsidP="000B2961">
                  <w:pPr>
                    <w:widowControl/>
                    <w:jc w:val="left"/>
                    <w:rPr>
                      <w:rFonts w:ascii="宋体" w:eastAsia="宋体" w:hAnsi="宋体" w:cs="宋体"/>
                      <w:kern w:val="0"/>
                      <w:sz w:val="24"/>
                      <w:szCs w:val="24"/>
                    </w:rPr>
                  </w:pPr>
                  <w:hyperlink r:id="rId76" w:anchor="##" w:history="1">
                    <w:r w:rsidR="000B2961" w:rsidRPr="000B2961">
                      <w:rPr>
                        <w:rFonts w:ascii="宋体" w:eastAsia="宋体" w:hAnsi="宋体" w:cs="宋体"/>
                        <w:color w:val="0066CC"/>
                        <w:kern w:val="0"/>
                        <w:sz w:val="24"/>
                        <w:szCs w:val="24"/>
                      </w:rPr>
                      <w:t>柳林</w:t>
                    </w:r>
                  </w:hyperlink>
                  <w:r w:rsidR="000B2961" w:rsidRPr="000B2961">
                    <w:rPr>
                      <w:rFonts w:ascii="宋体" w:eastAsia="宋体" w:hAnsi="宋体" w:cs="宋体"/>
                      <w:kern w:val="0"/>
                      <w:sz w:val="24"/>
                      <w:szCs w:val="24"/>
                    </w:rPr>
                    <w:t> , 机械工程学院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青年科学基金项目,E0603,20</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36</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12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51606015,</w:t>
                  </w:r>
                  <w:hyperlink r:id="rId77" w:anchor="##" w:tooltip="起伏管线内积液/固体颗粒流动及其冲刷腐蚀的实验研究" w:history="1">
                    <w:r w:rsidRPr="000B2961">
                      <w:rPr>
                        <w:rFonts w:ascii="宋体" w:eastAsia="宋体" w:hAnsi="宋体" w:cs="宋体"/>
                        <w:color w:val="0066CC"/>
                        <w:kern w:val="0"/>
                        <w:sz w:val="24"/>
                        <w:szCs w:val="24"/>
                      </w:rPr>
                      <w:t>起伏管线内积液/固体颗粒流动及其冲刷腐蚀的实验研究</w:t>
                    </w:r>
                  </w:hyperlink>
                </w:p>
                <w:p w:rsidR="000B2961" w:rsidRPr="000B2961" w:rsidRDefault="00381F25" w:rsidP="000B2961">
                  <w:pPr>
                    <w:widowControl/>
                    <w:jc w:val="left"/>
                    <w:rPr>
                      <w:rFonts w:ascii="宋体" w:eastAsia="宋体" w:hAnsi="宋体" w:cs="宋体"/>
                      <w:kern w:val="0"/>
                      <w:sz w:val="24"/>
                      <w:szCs w:val="24"/>
                    </w:rPr>
                  </w:pPr>
                  <w:hyperlink r:id="rId78" w:anchor="##" w:history="1">
                    <w:r w:rsidR="000B2961" w:rsidRPr="000B2961">
                      <w:rPr>
                        <w:rFonts w:ascii="宋体" w:eastAsia="宋体" w:hAnsi="宋体" w:cs="宋体"/>
                        <w:color w:val="0066CC"/>
                        <w:kern w:val="0"/>
                        <w:sz w:val="24"/>
                        <w:szCs w:val="24"/>
                      </w:rPr>
                      <w:t>杨燕</w:t>
                    </w:r>
                  </w:hyperlink>
                  <w:r w:rsidR="000B2961" w:rsidRPr="000B2961">
                    <w:rPr>
                      <w:rFonts w:ascii="宋体" w:eastAsia="宋体" w:hAnsi="宋体" w:cs="宋体"/>
                      <w:kern w:val="0"/>
                      <w:sz w:val="24"/>
                      <w:szCs w:val="24"/>
                    </w:rPr>
                    <w:t> , 石油工程学院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青年科学基金项目,E0605,20</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37</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532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51607013,</w:t>
                  </w:r>
                  <w:hyperlink r:id="rId79" w:anchor="##" w:tooltip="忆阻阈值模型及忆阻应用电路特性研究" w:history="1">
                    <w:r w:rsidRPr="000B2961">
                      <w:rPr>
                        <w:rFonts w:ascii="宋体" w:eastAsia="宋体" w:hAnsi="宋体" w:cs="宋体"/>
                        <w:color w:val="0066CC"/>
                        <w:kern w:val="0"/>
                        <w:sz w:val="24"/>
                        <w:szCs w:val="24"/>
                      </w:rPr>
                      <w:t>忆阻阈值模型及忆阻应用电路特性研究</w:t>
                    </w:r>
                  </w:hyperlink>
                </w:p>
                <w:p w:rsidR="000B2961" w:rsidRPr="000B2961" w:rsidRDefault="00381F25" w:rsidP="000B2961">
                  <w:pPr>
                    <w:widowControl/>
                    <w:jc w:val="left"/>
                    <w:rPr>
                      <w:rFonts w:ascii="宋体" w:eastAsia="宋体" w:hAnsi="宋体" w:cs="宋体"/>
                      <w:kern w:val="0"/>
                      <w:sz w:val="24"/>
                      <w:szCs w:val="24"/>
                    </w:rPr>
                  </w:pPr>
                  <w:hyperlink r:id="rId80" w:anchor="##" w:history="1">
                    <w:r w:rsidR="000B2961" w:rsidRPr="000B2961">
                      <w:rPr>
                        <w:rFonts w:ascii="宋体" w:eastAsia="宋体" w:hAnsi="宋体" w:cs="宋体"/>
                        <w:color w:val="0066CC"/>
                        <w:kern w:val="0"/>
                        <w:sz w:val="24"/>
                        <w:szCs w:val="24"/>
                      </w:rPr>
                      <w:t>武花干</w:t>
                    </w:r>
                  </w:hyperlink>
                  <w:r w:rsidR="000B2961" w:rsidRPr="000B2961">
                    <w:rPr>
                      <w:rFonts w:ascii="宋体" w:eastAsia="宋体" w:hAnsi="宋体" w:cs="宋体"/>
                      <w:kern w:val="0"/>
                      <w:sz w:val="24"/>
                      <w:szCs w:val="24"/>
                    </w:rPr>
                    <w:t> , 信息科学与工程学院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青年科学基金项目,E070102,17</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38</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580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61572085,</w:t>
                  </w:r>
                  <w:hyperlink r:id="rId81" w:anchor="##" w:tooltip="智能视频监控中行人轨迹发现关键技术研究" w:history="1">
                    <w:r w:rsidRPr="000B2961">
                      <w:rPr>
                        <w:rFonts w:ascii="宋体" w:eastAsia="宋体" w:hAnsi="宋体" w:cs="宋体"/>
                        <w:color w:val="0066CC"/>
                        <w:kern w:val="0"/>
                        <w:sz w:val="24"/>
                        <w:szCs w:val="24"/>
                      </w:rPr>
                      <w:t>智能视频监控中行人轨迹发现关键技术研究</w:t>
                    </w:r>
                  </w:hyperlink>
                </w:p>
                <w:p w:rsidR="000B2961" w:rsidRPr="000B2961" w:rsidRDefault="00381F25" w:rsidP="000B2961">
                  <w:pPr>
                    <w:widowControl/>
                    <w:jc w:val="left"/>
                    <w:rPr>
                      <w:rFonts w:ascii="宋体" w:eastAsia="宋体" w:hAnsi="宋体" w:cs="宋体"/>
                      <w:kern w:val="0"/>
                      <w:sz w:val="24"/>
                      <w:szCs w:val="24"/>
                    </w:rPr>
                  </w:pPr>
                  <w:hyperlink r:id="rId82" w:anchor="##" w:history="1">
                    <w:r w:rsidR="000B2961" w:rsidRPr="000B2961">
                      <w:rPr>
                        <w:rFonts w:ascii="宋体" w:eastAsia="宋体" w:hAnsi="宋体" w:cs="宋体"/>
                        <w:color w:val="0066CC"/>
                        <w:kern w:val="0"/>
                        <w:sz w:val="24"/>
                        <w:szCs w:val="24"/>
                      </w:rPr>
                      <w:t>王洪元</w:t>
                    </w:r>
                  </w:hyperlink>
                  <w:r w:rsidR="000B2961" w:rsidRPr="000B2961">
                    <w:rPr>
                      <w:rFonts w:ascii="宋体" w:eastAsia="宋体" w:hAnsi="宋体" w:cs="宋体"/>
                      <w:kern w:val="0"/>
                      <w:sz w:val="24"/>
                      <w:szCs w:val="24"/>
                    </w:rPr>
                    <w:t> , 信息科学与工程学院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面上项目,F060301,64</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lastRenderedPageBreak/>
              <w:t>39</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580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61601062,</w:t>
                  </w:r>
                  <w:hyperlink r:id="rId83" w:anchor="##" w:tooltip="忆阻电路的多稳定性及其状态切换控制研究" w:history="1">
                    <w:r w:rsidRPr="000B2961">
                      <w:rPr>
                        <w:rFonts w:ascii="宋体" w:eastAsia="宋体" w:hAnsi="宋体" w:cs="宋体"/>
                        <w:color w:val="0066CC"/>
                        <w:kern w:val="0"/>
                        <w:sz w:val="24"/>
                        <w:szCs w:val="24"/>
                      </w:rPr>
                      <w:t>忆阻电路的多稳定性及其状态切换控制研究</w:t>
                    </w:r>
                  </w:hyperlink>
                </w:p>
                <w:p w:rsidR="000B2961" w:rsidRPr="000B2961" w:rsidRDefault="00381F25" w:rsidP="000B2961">
                  <w:pPr>
                    <w:widowControl/>
                    <w:jc w:val="left"/>
                    <w:rPr>
                      <w:rFonts w:ascii="宋体" w:eastAsia="宋体" w:hAnsi="宋体" w:cs="宋体"/>
                      <w:kern w:val="0"/>
                      <w:sz w:val="24"/>
                      <w:szCs w:val="24"/>
                    </w:rPr>
                  </w:pPr>
                  <w:hyperlink r:id="rId84" w:anchor="##" w:history="1">
                    <w:r w:rsidR="000B2961" w:rsidRPr="000B2961">
                      <w:rPr>
                        <w:rFonts w:ascii="宋体" w:eastAsia="宋体" w:hAnsi="宋体" w:cs="宋体"/>
                        <w:color w:val="0066CC"/>
                        <w:kern w:val="0"/>
                        <w:sz w:val="24"/>
                        <w:szCs w:val="24"/>
                      </w:rPr>
                      <w:t>陈墨</w:t>
                    </w:r>
                  </w:hyperlink>
                  <w:r w:rsidR="000B2961" w:rsidRPr="000B2961">
                    <w:rPr>
                      <w:rFonts w:ascii="宋体" w:eastAsia="宋体" w:hAnsi="宋体" w:cs="宋体"/>
                      <w:kern w:val="0"/>
                      <w:sz w:val="24"/>
                      <w:szCs w:val="24"/>
                    </w:rPr>
                    <w:t> , 信息科学与工程学院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青年科学基金项目,F011803,17</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40</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81603336,</w:t>
                  </w:r>
                  <w:hyperlink r:id="rId85" w:anchor="##" w:tooltip="基于Nrf2/Keap1轴探讨墨旱莲香豆草醚组分调控香烟诱导气管上皮细胞自噬作用及机制研究" w:history="1">
                    <w:r w:rsidRPr="000B2961">
                      <w:rPr>
                        <w:rFonts w:ascii="宋体" w:eastAsia="宋体" w:hAnsi="宋体" w:cs="宋体"/>
                        <w:color w:val="0066CC"/>
                        <w:kern w:val="0"/>
                        <w:sz w:val="24"/>
                        <w:szCs w:val="24"/>
                      </w:rPr>
                      <w:t>基于Nrf2/Keap1轴探讨墨旱莲香豆草醚组分调控香烟诱导气管上皮细胞自噬作用及机制研究</w:t>
                    </w:r>
                  </w:hyperlink>
                </w:p>
                <w:p w:rsidR="000B2961" w:rsidRPr="000B2961" w:rsidRDefault="00381F25" w:rsidP="000B2961">
                  <w:pPr>
                    <w:widowControl/>
                    <w:jc w:val="left"/>
                    <w:rPr>
                      <w:rFonts w:ascii="宋体" w:eastAsia="宋体" w:hAnsi="宋体" w:cs="宋体"/>
                      <w:kern w:val="0"/>
                      <w:sz w:val="24"/>
                      <w:szCs w:val="24"/>
                    </w:rPr>
                  </w:pPr>
                  <w:hyperlink r:id="rId86" w:anchor="##" w:history="1">
                    <w:r w:rsidR="000B2961" w:rsidRPr="000B2961">
                      <w:rPr>
                        <w:rFonts w:ascii="宋体" w:eastAsia="宋体" w:hAnsi="宋体" w:cs="宋体"/>
                        <w:color w:val="0066CC"/>
                        <w:kern w:val="0"/>
                        <w:sz w:val="24"/>
                        <w:szCs w:val="24"/>
                      </w:rPr>
                      <w:t>丁淑敏</w:t>
                    </w:r>
                  </w:hyperlink>
                  <w:r w:rsidR="000B2961" w:rsidRPr="000B2961">
                    <w:rPr>
                      <w:rFonts w:ascii="宋体" w:eastAsia="宋体" w:hAnsi="宋体" w:cs="宋体"/>
                      <w:kern w:val="0"/>
                      <w:sz w:val="24"/>
                      <w:szCs w:val="24"/>
                    </w:rPr>
                    <w:t> , 制药与生命科学学院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青年科学基金项目,H2810,18</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41</w:t>
            </w: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48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91648109,</w:t>
                  </w:r>
                  <w:hyperlink r:id="rId87" w:anchor="##" w:tooltip="碳纳米管导电超弹性体软体机器人大变形致动及变刚度机制" w:history="1">
                    <w:r w:rsidRPr="000B2961">
                      <w:rPr>
                        <w:rFonts w:ascii="宋体" w:eastAsia="宋体" w:hAnsi="宋体" w:cs="宋体"/>
                        <w:color w:val="0066CC"/>
                        <w:kern w:val="0"/>
                        <w:sz w:val="24"/>
                        <w:szCs w:val="24"/>
                      </w:rPr>
                      <w:t>碳纳米管导电超弹性体软体机器人大变形致动及变刚度机制</w:t>
                    </w:r>
                  </w:hyperlink>
                </w:p>
                <w:p w:rsidR="000B2961" w:rsidRPr="000B2961" w:rsidRDefault="00381F25" w:rsidP="000B2961">
                  <w:pPr>
                    <w:widowControl/>
                    <w:jc w:val="left"/>
                    <w:rPr>
                      <w:rFonts w:ascii="宋体" w:eastAsia="宋体" w:hAnsi="宋体" w:cs="宋体"/>
                      <w:kern w:val="0"/>
                      <w:sz w:val="24"/>
                      <w:szCs w:val="24"/>
                    </w:rPr>
                  </w:pPr>
                  <w:hyperlink r:id="rId88" w:anchor="##" w:history="1">
                    <w:r w:rsidR="000B2961" w:rsidRPr="000B2961">
                      <w:rPr>
                        <w:rFonts w:ascii="宋体" w:eastAsia="宋体" w:hAnsi="宋体" w:cs="宋体"/>
                        <w:color w:val="0066CC"/>
                        <w:kern w:val="0"/>
                        <w:sz w:val="24"/>
                        <w:szCs w:val="24"/>
                      </w:rPr>
                      <w:t>丁建宁</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重大研究计划,E050702,68</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tcBorders>
              <w:bottom w:val="single" w:sz="4" w:space="0" w:color="auto"/>
              <w:right w:val="single" w:sz="4" w:space="0" w:color="auto"/>
            </w:tcBorders>
            <w:shd w:val="clear" w:color="auto" w:fill="FCFDFD"/>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22222"/>
                <w:kern w:val="0"/>
                <w:sz w:val="14"/>
                <w:szCs w:val="14"/>
              </w:rPr>
            </w:pPr>
            <w:r w:rsidRPr="000B2961">
              <w:rPr>
                <w:rFonts w:ascii="Lucida Sans" w:eastAsia="宋体" w:hAnsi="Lucida Sans" w:cs="宋体"/>
                <w:color w:val="222222"/>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uto"/>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42</w:t>
            </w: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7965"/>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U1607127,</w:t>
                  </w:r>
                  <w:hyperlink r:id="rId89" w:anchor="##" w:tooltip="N-双相掺杂Li4Ti5O12@C介孔纳米片状材料可控制备及储钠机理" w:history="1">
                    <w:r w:rsidRPr="000B2961">
                      <w:rPr>
                        <w:rFonts w:ascii="宋体" w:eastAsia="宋体" w:hAnsi="宋体" w:cs="宋体"/>
                        <w:color w:val="0066CC"/>
                        <w:kern w:val="0"/>
                        <w:sz w:val="24"/>
                        <w:szCs w:val="24"/>
                      </w:rPr>
                      <w:t>N-双相掺杂Li4Ti5O12@C介孔纳米片状材料可控制备及储钠机理</w:t>
                    </w:r>
                  </w:hyperlink>
                </w:p>
                <w:p w:rsidR="000B2961" w:rsidRPr="000B2961" w:rsidRDefault="00381F25" w:rsidP="000B2961">
                  <w:pPr>
                    <w:widowControl/>
                    <w:jc w:val="left"/>
                    <w:rPr>
                      <w:rFonts w:ascii="宋体" w:eastAsia="宋体" w:hAnsi="宋体" w:cs="宋体"/>
                      <w:kern w:val="0"/>
                      <w:sz w:val="24"/>
                      <w:szCs w:val="24"/>
                    </w:rPr>
                  </w:pPr>
                  <w:hyperlink r:id="rId90" w:anchor="##" w:history="1">
                    <w:r w:rsidR="000B2961" w:rsidRPr="000B2961">
                      <w:rPr>
                        <w:rFonts w:ascii="宋体" w:eastAsia="宋体" w:hAnsi="宋体" w:cs="宋体"/>
                        <w:color w:val="0066CC"/>
                        <w:kern w:val="0"/>
                        <w:sz w:val="24"/>
                        <w:szCs w:val="24"/>
                      </w:rPr>
                      <w:t>任玉荣</w:t>
                    </w:r>
                  </w:hyperlink>
                  <w:r w:rsidR="000B2961" w:rsidRPr="000B2961">
                    <w:rPr>
                      <w:rFonts w:ascii="宋体" w:eastAsia="宋体" w:hAnsi="宋体" w:cs="宋体"/>
                      <w:kern w:val="0"/>
                      <w:sz w:val="24"/>
                      <w:szCs w:val="24"/>
                    </w:rPr>
                    <w:t> , 材料科学与工程学院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联合基金项目,B081005,58</w:t>
                  </w:r>
                </w:p>
              </w:tc>
            </w:tr>
          </w:tbl>
          <w:p w:rsidR="000B2961" w:rsidRPr="000B2961" w:rsidRDefault="000B2961" w:rsidP="000B2961">
            <w:pPr>
              <w:widowControl/>
              <w:jc w:val="left"/>
              <w:rPr>
                <w:rFonts w:ascii="Lucida Sans" w:eastAsia="宋体" w:hAnsi="Lucida Sans" w:cs="宋体"/>
                <w:color w:val="000000"/>
                <w:kern w:val="0"/>
                <w:sz w:val="14"/>
                <w:szCs w:val="14"/>
              </w:rPr>
            </w:pPr>
          </w:p>
        </w:tc>
        <w:tc>
          <w:tcPr>
            <w:tcW w:w="0" w:type="auto"/>
            <w:tcBorders>
              <w:bottom w:val="single" w:sz="4" w:space="0" w:color="auto"/>
              <w:right w:val="single" w:sz="4" w:space="0" w:color="auto"/>
            </w:tcBorders>
            <w:shd w:val="clear" w:color="auto" w:fill="F5FAFF"/>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000000"/>
                <w:kern w:val="0"/>
                <w:sz w:val="14"/>
                <w:szCs w:val="14"/>
              </w:rPr>
            </w:pPr>
            <w:r w:rsidRPr="000B2961">
              <w:rPr>
                <w:rFonts w:ascii="Lucida Sans" w:eastAsia="宋体" w:hAnsi="Lucida Sans" w:cs="宋体"/>
                <w:color w:val="000000"/>
                <w:kern w:val="0"/>
                <w:sz w:val="14"/>
                <w:szCs w:val="14"/>
              </w:rPr>
              <w:t>2019</w:t>
            </w:r>
          </w:p>
        </w:tc>
      </w:tr>
      <w:tr w:rsidR="000B2961" w:rsidRPr="000B2961" w:rsidTr="000B2961">
        <w:trPr>
          <w:trHeight w:val="840"/>
          <w:tblCellSpacing w:w="0" w:type="dxa"/>
        </w:trPr>
        <w:tc>
          <w:tcPr>
            <w:tcW w:w="0" w:type="auto"/>
            <w:tcBorders>
              <w:top w:val="nil"/>
              <w:left w:val="nil"/>
              <w:bottom w:val="single" w:sz="4" w:space="0" w:color="A5CBE7"/>
              <w:right w:val="single" w:sz="4" w:space="0" w:color="auto"/>
            </w:tcBorders>
            <w:shd w:val="clear" w:color="auto" w:fill="DCEEF6"/>
            <w:tcMar>
              <w:top w:w="0" w:type="dxa"/>
              <w:left w:w="60" w:type="dxa"/>
              <w:bottom w:w="0" w:type="dxa"/>
              <w:right w:w="60" w:type="dxa"/>
            </w:tcMar>
            <w:vAlign w:val="center"/>
            <w:hideMark/>
          </w:tcPr>
          <w:p w:rsidR="000B2961" w:rsidRPr="000B2961" w:rsidRDefault="000B2961" w:rsidP="000B2961">
            <w:pPr>
              <w:widowControl/>
              <w:jc w:val="center"/>
              <w:rPr>
                <w:rFonts w:ascii="Lucida Sans" w:eastAsia="宋体" w:hAnsi="Lucida Sans" w:cs="宋体"/>
                <w:color w:val="2E6E9E"/>
                <w:kern w:val="0"/>
                <w:sz w:val="14"/>
                <w:szCs w:val="14"/>
              </w:rPr>
            </w:pPr>
            <w:r w:rsidRPr="000B2961">
              <w:rPr>
                <w:rFonts w:ascii="Lucida Sans" w:eastAsia="宋体" w:hAnsi="Lucida Sans" w:cs="宋体"/>
                <w:color w:val="2E6E9E"/>
                <w:kern w:val="0"/>
                <w:sz w:val="14"/>
                <w:szCs w:val="14"/>
              </w:rPr>
              <w:t>43</w:t>
            </w:r>
          </w:p>
        </w:tc>
        <w:tc>
          <w:tcPr>
            <w:tcW w:w="0" w:type="auto"/>
            <w:tcBorders>
              <w:bottom w:val="single" w:sz="4" w:space="0" w:color="A5CBE7"/>
              <w:right w:val="single" w:sz="4" w:space="0" w:color="auto"/>
            </w:tcBorders>
            <w:shd w:val="clear" w:color="auto" w:fill="FCFDFD"/>
            <w:tcMar>
              <w:top w:w="0" w:type="dxa"/>
              <w:left w:w="60" w:type="dxa"/>
              <w:bottom w:w="0" w:type="dxa"/>
              <w:right w:w="60" w:type="dxa"/>
            </w:tcMar>
            <w:vAlign w:val="center"/>
            <w:hideMark/>
          </w:tcPr>
          <w:tbl>
            <w:tblPr>
              <w:tblW w:w="0" w:type="auto"/>
              <w:tblCellSpacing w:w="15" w:type="dxa"/>
              <w:tblCellMar>
                <w:left w:w="0" w:type="dxa"/>
                <w:right w:w="0" w:type="dxa"/>
              </w:tblCellMar>
              <w:tblLook w:val="04A0"/>
            </w:tblPr>
            <w:tblGrid>
              <w:gridCol w:w="171"/>
              <w:gridCol w:w="8072"/>
            </w:tblGrid>
            <w:tr w:rsidR="000B2961" w:rsidRPr="000B2961">
              <w:trPr>
                <w:trHeight w:val="840"/>
                <w:tblCellSpacing w:w="15" w:type="dxa"/>
              </w:trPr>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p>
              </w:tc>
              <w:tc>
                <w:tcPr>
                  <w:tcW w:w="0" w:type="auto"/>
                  <w:tcBorders>
                    <w:top w:val="nil"/>
                    <w:left w:val="nil"/>
                    <w:bottom w:val="nil"/>
                    <w:right w:val="nil"/>
                  </w:tcBorders>
                  <w:tcMar>
                    <w:top w:w="0" w:type="dxa"/>
                    <w:left w:w="60" w:type="dxa"/>
                    <w:bottom w:w="0" w:type="dxa"/>
                    <w:right w:w="60" w:type="dxa"/>
                  </w:tcMar>
                  <w:vAlign w:val="center"/>
                  <w:hideMark/>
                </w:tcPr>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U1662139,</w:t>
                  </w:r>
                  <w:hyperlink r:id="rId91" w:anchor="##" w:tooltip="嵌于纳米ZSM-5沸石表面孔口的金属磷化物簇（NixPy/MoxPy)的结构及其加氢性能研究" w:history="1">
                    <w:r w:rsidRPr="000B2961">
                      <w:rPr>
                        <w:rFonts w:ascii="宋体" w:eastAsia="宋体" w:hAnsi="宋体" w:cs="宋体"/>
                        <w:color w:val="0066CC"/>
                        <w:kern w:val="0"/>
                        <w:sz w:val="24"/>
                        <w:szCs w:val="24"/>
                      </w:rPr>
                      <w:t>嵌于纳米ZSM-5沸石表面孔口的金属磷化物簇（NixPy/MoxPy)的结构及其加氢性能研究</w:t>
                    </w:r>
                  </w:hyperlink>
                </w:p>
                <w:p w:rsidR="000B2961" w:rsidRPr="000B2961" w:rsidRDefault="00381F25" w:rsidP="000B2961">
                  <w:pPr>
                    <w:widowControl/>
                    <w:jc w:val="left"/>
                    <w:rPr>
                      <w:rFonts w:ascii="宋体" w:eastAsia="宋体" w:hAnsi="宋体" w:cs="宋体"/>
                      <w:kern w:val="0"/>
                      <w:sz w:val="24"/>
                      <w:szCs w:val="24"/>
                    </w:rPr>
                  </w:pPr>
                  <w:hyperlink r:id="rId92" w:anchor="##" w:history="1">
                    <w:r w:rsidR="000B2961" w:rsidRPr="000B2961">
                      <w:rPr>
                        <w:rFonts w:ascii="宋体" w:eastAsia="宋体" w:hAnsi="宋体" w:cs="宋体"/>
                        <w:color w:val="0066CC"/>
                        <w:kern w:val="0"/>
                        <w:sz w:val="24"/>
                        <w:szCs w:val="24"/>
                      </w:rPr>
                      <w:t>傅雯倩</w:t>
                    </w:r>
                  </w:hyperlink>
                  <w:r w:rsidR="000B2961" w:rsidRPr="000B2961">
                    <w:rPr>
                      <w:rFonts w:ascii="宋体" w:eastAsia="宋体" w:hAnsi="宋体" w:cs="宋体"/>
                      <w:kern w:val="0"/>
                      <w:sz w:val="24"/>
                      <w:szCs w:val="24"/>
                    </w:rPr>
                    <w:t> , 石油化工学院</w:t>
                  </w:r>
                </w:p>
                <w:p w:rsidR="000B2961" w:rsidRPr="000B2961" w:rsidRDefault="000B2961" w:rsidP="000B2961">
                  <w:pPr>
                    <w:widowControl/>
                    <w:jc w:val="left"/>
                    <w:rPr>
                      <w:rFonts w:ascii="宋体" w:eastAsia="宋体" w:hAnsi="宋体" w:cs="宋体"/>
                      <w:kern w:val="0"/>
                      <w:sz w:val="24"/>
                      <w:szCs w:val="24"/>
                    </w:rPr>
                  </w:pPr>
                  <w:r w:rsidRPr="000B2961">
                    <w:rPr>
                      <w:rFonts w:ascii="宋体" w:eastAsia="宋体" w:hAnsi="宋体" w:cs="宋体"/>
                      <w:kern w:val="0"/>
                      <w:sz w:val="24"/>
                      <w:szCs w:val="24"/>
                    </w:rPr>
                    <w:t>联合基金项目,B081002,68</w:t>
                  </w:r>
                </w:p>
              </w:tc>
            </w:tr>
          </w:tbl>
          <w:p w:rsidR="000B2961" w:rsidRPr="000B2961" w:rsidRDefault="000B2961" w:rsidP="000B2961">
            <w:pPr>
              <w:widowControl/>
              <w:jc w:val="left"/>
              <w:rPr>
                <w:rFonts w:ascii="Lucida Sans" w:eastAsia="宋体" w:hAnsi="Lucida Sans" w:cs="宋体"/>
                <w:color w:val="222222"/>
                <w:kern w:val="0"/>
                <w:sz w:val="14"/>
                <w:szCs w:val="14"/>
              </w:rPr>
            </w:pPr>
          </w:p>
        </w:tc>
        <w:tc>
          <w:tcPr>
            <w:tcW w:w="0" w:type="auto"/>
            <w:shd w:val="clear" w:color="auto" w:fill="FCFDFD"/>
            <w:vAlign w:val="center"/>
            <w:hideMark/>
          </w:tcPr>
          <w:p w:rsidR="000B2961" w:rsidRPr="000B2961" w:rsidRDefault="000B2961" w:rsidP="000B2961">
            <w:pPr>
              <w:widowControl/>
              <w:jc w:val="left"/>
              <w:rPr>
                <w:rFonts w:ascii="Times New Roman" w:eastAsia="Times New Roman" w:hAnsi="Times New Roman" w:cs="Times New Roman"/>
                <w:kern w:val="0"/>
                <w:sz w:val="20"/>
                <w:szCs w:val="20"/>
              </w:rPr>
            </w:pPr>
          </w:p>
        </w:tc>
      </w:tr>
    </w:tbl>
    <w:p w:rsidR="00381F25" w:rsidRPr="000B2961" w:rsidRDefault="00381F25"/>
    <w:sectPr w:rsidR="00381F25" w:rsidRPr="000B2961" w:rsidSect="00E26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91" w:rsidRDefault="00E67291" w:rsidP="000B2961">
      <w:r>
        <w:separator/>
      </w:r>
    </w:p>
  </w:endnote>
  <w:endnote w:type="continuationSeparator" w:id="1">
    <w:p w:rsidR="00E67291" w:rsidRDefault="00E67291" w:rsidP="000B2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91" w:rsidRDefault="00E67291" w:rsidP="000B2961">
      <w:r>
        <w:separator/>
      </w:r>
    </w:p>
  </w:footnote>
  <w:footnote w:type="continuationSeparator" w:id="1">
    <w:p w:rsidR="00E67291" w:rsidRDefault="00E67291" w:rsidP="000B2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961"/>
    <w:rsid w:val="000B2961"/>
    <w:rsid w:val="00381F25"/>
    <w:rsid w:val="00B803B4"/>
    <w:rsid w:val="00E26DBD"/>
    <w:rsid w:val="00E67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961"/>
    <w:rPr>
      <w:sz w:val="18"/>
      <w:szCs w:val="18"/>
    </w:rPr>
  </w:style>
  <w:style w:type="paragraph" w:styleId="a4">
    <w:name w:val="footer"/>
    <w:basedOn w:val="a"/>
    <w:link w:val="Char0"/>
    <w:uiPriority w:val="99"/>
    <w:semiHidden/>
    <w:unhideWhenUsed/>
    <w:rsid w:val="000B29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961"/>
    <w:rPr>
      <w:sz w:val="18"/>
      <w:szCs w:val="18"/>
    </w:rPr>
  </w:style>
  <w:style w:type="paragraph" w:customStyle="1" w:styleId="textellipsis">
    <w:name w:val="text_ellipsis"/>
    <w:basedOn w:val="a"/>
    <w:rsid w:val="000B296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B2961"/>
    <w:rPr>
      <w:color w:val="0000FF"/>
      <w:u w:val="single"/>
    </w:rPr>
  </w:style>
  <w:style w:type="character" w:styleId="a6">
    <w:name w:val="FollowedHyperlink"/>
    <w:basedOn w:val="a0"/>
    <w:uiPriority w:val="99"/>
    <w:semiHidden/>
    <w:unhideWhenUsed/>
    <w:rsid w:val="000B2961"/>
    <w:rPr>
      <w:color w:val="800080"/>
      <w:u w:val="single"/>
    </w:rPr>
  </w:style>
  <w:style w:type="paragraph" w:styleId="a7">
    <w:name w:val="Normal (Web)"/>
    <w:basedOn w:val="a"/>
    <w:uiPriority w:val="99"/>
    <w:unhideWhenUsed/>
    <w:rsid w:val="000B296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B2961"/>
    <w:rPr>
      <w:sz w:val="18"/>
      <w:szCs w:val="18"/>
    </w:rPr>
  </w:style>
  <w:style w:type="character" w:customStyle="1" w:styleId="Char1">
    <w:name w:val="批注框文本 Char"/>
    <w:basedOn w:val="a0"/>
    <w:link w:val="a8"/>
    <w:uiPriority w:val="99"/>
    <w:semiHidden/>
    <w:rsid w:val="000B2961"/>
    <w:rPr>
      <w:sz w:val="18"/>
      <w:szCs w:val="18"/>
    </w:rPr>
  </w:style>
</w:styles>
</file>

<file path=word/webSettings.xml><?xml version="1.0" encoding="utf-8"?>
<w:webSettings xmlns:r="http://schemas.openxmlformats.org/officeDocument/2006/relationships" xmlns:w="http://schemas.openxmlformats.org/wordprocessingml/2006/main">
  <w:divs>
    <w:div w:id="14807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sisn.nsfc.gov.cn/egrantweb/project/rptcompletion/approve-list?datetimestamp=1576411696110&amp;statuses=00,10,11,0903,0904,0906&amp;statYear=2019&amp;open=true" TargetMode="External"/><Relationship Id="rId18" Type="http://schemas.openxmlformats.org/officeDocument/2006/relationships/hyperlink" Target="https://isisn.nsfc.gov.cn/egrantweb/project/rptcompletion/approve-list?datetimestamp=1576411696110&amp;statuses=00,10,11,0903,0904,0906&amp;statYear=2019&amp;open=true" TargetMode="External"/><Relationship Id="rId26" Type="http://schemas.openxmlformats.org/officeDocument/2006/relationships/hyperlink" Target="https://isisn.nsfc.gov.cn/egrantweb/project/rptcompletion/approve-list?datetimestamp=1576411696110&amp;statuses=00,10,11,0903,0904,0906&amp;statYear=2019&amp;open=true" TargetMode="External"/><Relationship Id="rId39" Type="http://schemas.openxmlformats.org/officeDocument/2006/relationships/hyperlink" Target="https://isisn.nsfc.gov.cn/egrantweb/project/rptcompletion/approve-list?datetimestamp=1576411696110&amp;statuses=00,10,11,0903,0904,0906&amp;statYear=2019&amp;open=true" TargetMode="External"/><Relationship Id="rId21" Type="http://schemas.openxmlformats.org/officeDocument/2006/relationships/hyperlink" Target="https://isisn.nsfc.gov.cn/egrantweb/project/rptcompletion/approve-list?datetimestamp=1576411696110&amp;statuses=00,10,11,0903,0904,0906&amp;statYear=2019&amp;open=true" TargetMode="External"/><Relationship Id="rId34" Type="http://schemas.openxmlformats.org/officeDocument/2006/relationships/hyperlink" Target="https://isisn.nsfc.gov.cn/egrantweb/project/rptcompletion/approve-list?datetimestamp=1576411696110&amp;statuses=00,10,11,0903,0904,0906&amp;statYear=2019&amp;open=true" TargetMode="External"/><Relationship Id="rId42" Type="http://schemas.openxmlformats.org/officeDocument/2006/relationships/hyperlink" Target="https://isisn.nsfc.gov.cn/egrantweb/project/rptcompletion/approve-list?datetimestamp=1576411696110&amp;statuses=00,10,11,0903,0904,0906&amp;statYear=2019&amp;open=true" TargetMode="External"/><Relationship Id="rId47" Type="http://schemas.openxmlformats.org/officeDocument/2006/relationships/hyperlink" Target="https://isisn.nsfc.gov.cn/egrantweb/project/rptcompletion/approve-list?datetimestamp=1576411696110&amp;statuses=00,10,11,0903,0904,0906&amp;statYear=2019&amp;open=true" TargetMode="External"/><Relationship Id="rId50" Type="http://schemas.openxmlformats.org/officeDocument/2006/relationships/hyperlink" Target="https://isisn.nsfc.gov.cn/egrantweb/project/rptcompletion/approve-list?datetimestamp=1576411696110&amp;statuses=00,10,11,0903,0904,0906&amp;statYear=2019&amp;open=true" TargetMode="External"/><Relationship Id="rId55" Type="http://schemas.openxmlformats.org/officeDocument/2006/relationships/hyperlink" Target="https://isisn.nsfc.gov.cn/egrantweb/project/rptcompletion/approve-list?datetimestamp=1576411696110&amp;statuses=00,10,11,0903,0904,0906&amp;statYear=2019&amp;open=true" TargetMode="External"/><Relationship Id="rId63" Type="http://schemas.openxmlformats.org/officeDocument/2006/relationships/hyperlink" Target="https://isisn.nsfc.gov.cn/egrantweb/project/rptcompletion/approve-list?datetimestamp=1576411696110&amp;statuses=00,10,11,0903,0904,0906&amp;statYear=2019&amp;open=true" TargetMode="External"/><Relationship Id="rId68" Type="http://schemas.openxmlformats.org/officeDocument/2006/relationships/hyperlink" Target="https://isisn.nsfc.gov.cn/egrantweb/project/rptcompletion/approve-list?datetimestamp=1576411696110&amp;statuses=00,10,11,0903,0904,0906&amp;statYear=2019&amp;open=true" TargetMode="External"/><Relationship Id="rId76" Type="http://schemas.openxmlformats.org/officeDocument/2006/relationships/hyperlink" Target="https://isisn.nsfc.gov.cn/egrantweb/project/rptcompletion/approve-list?datetimestamp=1576411696110&amp;statuses=00,10,11,0903,0904,0906&amp;statYear=2019&amp;open=true" TargetMode="External"/><Relationship Id="rId84" Type="http://schemas.openxmlformats.org/officeDocument/2006/relationships/hyperlink" Target="https://isisn.nsfc.gov.cn/egrantweb/project/rptcompletion/approve-list?datetimestamp=1576411696110&amp;statuses=00,10,11,0903,0904,0906&amp;statYear=2019&amp;open=true" TargetMode="External"/><Relationship Id="rId89" Type="http://schemas.openxmlformats.org/officeDocument/2006/relationships/hyperlink" Target="https://isisn.nsfc.gov.cn/egrantweb/project/rptcompletion/approve-list?datetimestamp=1576411696110&amp;statuses=00,10,11,0903,0904,0906&amp;statYear=2019&amp;open=true" TargetMode="External"/><Relationship Id="rId7" Type="http://schemas.openxmlformats.org/officeDocument/2006/relationships/hyperlink" Target="https://isisn.nsfc.gov.cn/egrantweb/project/rptcompletion/approve-list?datetimestamp=1576411696110&amp;statuses=00,10,11,0903,0904,0906&amp;statYear=2019&amp;open=true" TargetMode="External"/><Relationship Id="rId71" Type="http://schemas.openxmlformats.org/officeDocument/2006/relationships/hyperlink" Target="https://isisn.nsfc.gov.cn/egrantweb/project/rptcompletion/approve-list?datetimestamp=1576411696110&amp;statuses=00,10,11,0903,0904,0906&amp;statYear=2019&amp;open=true" TargetMode="External"/><Relationship Id="rId92" Type="http://schemas.openxmlformats.org/officeDocument/2006/relationships/hyperlink" Target="https://isisn.nsfc.gov.cn/egrantweb/project/rptcompletion/approve-list?datetimestamp=1576411696110&amp;statuses=00,10,11,0903,0904,0906&amp;statYear=2019&amp;open=true" TargetMode="External"/><Relationship Id="rId2" Type="http://schemas.openxmlformats.org/officeDocument/2006/relationships/styles" Target="styles.xml"/><Relationship Id="rId16" Type="http://schemas.openxmlformats.org/officeDocument/2006/relationships/hyperlink" Target="https://isisn.nsfc.gov.cn/egrantweb/project/rptcompletion/approve-list?datetimestamp=1576411696110&amp;statuses=00,10,11,0903,0904,0906&amp;statYear=2019&amp;open=true" TargetMode="External"/><Relationship Id="rId29" Type="http://schemas.openxmlformats.org/officeDocument/2006/relationships/hyperlink" Target="https://isisn.nsfc.gov.cn/egrantweb/project/rptcompletion/approve-list?datetimestamp=1576411696110&amp;statuses=00,10,11,0903,0904,0906&amp;statYear=2019&amp;open=true" TargetMode="External"/><Relationship Id="rId11" Type="http://schemas.openxmlformats.org/officeDocument/2006/relationships/hyperlink" Target="https://isisn.nsfc.gov.cn/egrantweb/project/rptcompletion/approve-list?datetimestamp=1576411696110&amp;statuses=00,10,11,0903,0904,0906&amp;statYear=2019&amp;open=true" TargetMode="External"/><Relationship Id="rId24" Type="http://schemas.openxmlformats.org/officeDocument/2006/relationships/hyperlink" Target="https://isisn.nsfc.gov.cn/egrantweb/project/rptcompletion/approve-list?datetimestamp=1576411696110&amp;statuses=00,10,11,0903,0904,0906&amp;statYear=2019&amp;open=true" TargetMode="External"/><Relationship Id="rId32" Type="http://schemas.openxmlformats.org/officeDocument/2006/relationships/hyperlink" Target="https://isisn.nsfc.gov.cn/egrantweb/project/rptcompletion/approve-list?datetimestamp=1576411696110&amp;statuses=00,10,11,0903,0904,0906&amp;statYear=2019&amp;open=true" TargetMode="External"/><Relationship Id="rId37" Type="http://schemas.openxmlformats.org/officeDocument/2006/relationships/hyperlink" Target="https://isisn.nsfc.gov.cn/egrantweb/project/rptcompletion/approve-list?datetimestamp=1576411696110&amp;statuses=00,10,11,0903,0904,0906&amp;statYear=2019&amp;open=true" TargetMode="External"/><Relationship Id="rId40" Type="http://schemas.openxmlformats.org/officeDocument/2006/relationships/hyperlink" Target="https://isisn.nsfc.gov.cn/egrantweb/project/rptcompletion/approve-list?datetimestamp=1576411696110&amp;statuses=00,10,11,0903,0904,0906&amp;statYear=2019&amp;open=true" TargetMode="External"/><Relationship Id="rId45" Type="http://schemas.openxmlformats.org/officeDocument/2006/relationships/hyperlink" Target="https://isisn.nsfc.gov.cn/egrantweb/project/rptcompletion/approve-list?datetimestamp=1576411696110&amp;statuses=00,10,11,0903,0904,0906&amp;statYear=2019&amp;open=true" TargetMode="External"/><Relationship Id="rId53" Type="http://schemas.openxmlformats.org/officeDocument/2006/relationships/hyperlink" Target="https://isisn.nsfc.gov.cn/egrantweb/project/rptcompletion/approve-list?datetimestamp=1576411696110&amp;statuses=00,10,11,0903,0904,0906&amp;statYear=2019&amp;open=true" TargetMode="External"/><Relationship Id="rId58" Type="http://schemas.openxmlformats.org/officeDocument/2006/relationships/hyperlink" Target="https://isisn.nsfc.gov.cn/egrantweb/project/rptcompletion/approve-list?datetimestamp=1576411696110&amp;statuses=00,10,11,0903,0904,0906&amp;statYear=2019&amp;open=true" TargetMode="External"/><Relationship Id="rId66" Type="http://schemas.openxmlformats.org/officeDocument/2006/relationships/hyperlink" Target="https://isisn.nsfc.gov.cn/egrantweb/project/rptcompletion/approve-list?datetimestamp=1576411696110&amp;statuses=00,10,11,0903,0904,0906&amp;statYear=2019&amp;open=true" TargetMode="External"/><Relationship Id="rId74" Type="http://schemas.openxmlformats.org/officeDocument/2006/relationships/hyperlink" Target="https://isisn.nsfc.gov.cn/egrantweb/project/rptcompletion/approve-list?datetimestamp=1576411696110&amp;statuses=00,10,11,0903,0904,0906&amp;statYear=2019&amp;open=true" TargetMode="External"/><Relationship Id="rId79" Type="http://schemas.openxmlformats.org/officeDocument/2006/relationships/hyperlink" Target="https://isisn.nsfc.gov.cn/egrantweb/project/rptcompletion/approve-list?datetimestamp=1576411696110&amp;statuses=00,10,11,0903,0904,0906&amp;statYear=2019&amp;open=true" TargetMode="External"/><Relationship Id="rId87" Type="http://schemas.openxmlformats.org/officeDocument/2006/relationships/hyperlink" Target="https://isisn.nsfc.gov.cn/egrantweb/project/rptcompletion/approve-list?datetimestamp=1576411696110&amp;statuses=00,10,11,0903,0904,0906&amp;statYear=2019&amp;open=true" TargetMode="External"/><Relationship Id="rId5" Type="http://schemas.openxmlformats.org/officeDocument/2006/relationships/footnotes" Target="footnotes.xml"/><Relationship Id="rId61" Type="http://schemas.openxmlformats.org/officeDocument/2006/relationships/hyperlink" Target="https://isisn.nsfc.gov.cn/egrantweb/project/rptcompletion/approve-list?datetimestamp=1576411696110&amp;statuses=00,10,11,0903,0904,0906&amp;statYear=2019&amp;open=true" TargetMode="External"/><Relationship Id="rId82" Type="http://schemas.openxmlformats.org/officeDocument/2006/relationships/hyperlink" Target="https://isisn.nsfc.gov.cn/egrantweb/project/rptcompletion/approve-list?datetimestamp=1576411696110&amp;statuses=00,10,11,0903,0904,0906&amp;statYear=2019&amp;open=true" TargetMode="External"/><Relationship Id="rId90" Type="http://schemas.openxmlformats.org/officeDocument/2006/relationships/hyperlink" Target="https://isisn.nsfc.gov.cn/egrantweb/project/rptcompletion/approve-list?datetimestamp=1576411696110&amp;statuses=00,10,11,0903,0904,0906&amp;statYear=2019&amp;open=true" TargetMode="External"/><Relationship Id="rId19" Type="http://schemas.openxmlformats.org/officeDocument/2006/relationships/hyperlink" Target="https://isisn.nsfc.gov.cn/egrantweb/project/rptcompletion/approve-list?datetimestamp=1576411696110&amp;statuses=00,10,11,0903,0904,0906&amp;statYear=2019&amp;open=true" TargetMode="External"/><Relationship Id="rId14" Type="http://schemas.openxmlformats.org/officeDocument/2006/relationships/hyperlink" Target="https://isisn.nsfc.gov.cn/egrantweb/project/rptcompletion/approve-list?datetimestamp=1576411696110&amp;statuses=00,10,11,0903,0904,0906&amp;statYear=2019&amp;open=true" TargetMode="External"/><Relationship Id="rId22" Type="http://schemas.openxmlformats.org/officeDocument/2006/relationships/hyperlink" Target="https://isisn.nsfc.gov.cn/egrantweb/project/rptcompletion/approve-list?datetimestamp=1576411696110&amp;statuses=00,10,11,0903,0904,0906&amp;statYear=2019&amp;open=true" TargetMode="External"/><Relationship Id="rId27" Type="http://schemas.openxmlformats.org/officeDocument/2006/relationships/hyperlink" Target="https://isisn.nsfc.gov.cn/egrantweb/project/rptcompletion/approve-list?datetimestamp=1576411696110&amp;statuses=00,10,11,0903,0904,0906&amp;statYear=2019&amp;open=true" TargetMode="External"/><Relationship Id="rId30" Type="http://schemas.openxmlformats.org/officeDocument/2006/relationships/hyperlink" Target="https://isisn.nsfc.gov.cn/egrantweb/project/rptcompletion/approve-list?datetimestamp=1576411696110&amp;statuses=00,10,11,0903,0904,0906&amp;statYear=2019&amp;open=true" TargetMode="External"/><Relationship Id="rId35" Type="http://schemas.openxmlformats.org/officeDocument/2006/relationships/hyperlink" Target="https://isisn.nsfc.gov.cn/egrantweb/project/rptcompletion/approve-list?datetimestamp=1576411696110&amp;statuses=00,10,11,0903,0904,0906&amp;statYear=2019&amp;open=true" TargetMode="External"/><Relationship Id="rId43" Type="http://schemas.openxmlformats.org/officeDocument/2006/relationships/hyperlink" Target="https://isisn.nsfc.gov.cn/egrantweb/project/rptcompletion/approve-list?datetimestamp=1576411696110&amp;statuses=00,10,11,0903,0904,0906&amp;statYear=2019&amp;open=true" TargetMode="External"/><Relationship Id="rId48" Type="http://schemas.openxmlformats.org/officeDocument/2006/relationships/hyperlink" Target="https://isisn.nsfc.gov.cn/egrantweb/project/rptcompletion/approve-list?datetimestamp=1576411696110&amp;statuses=00,10,11,0903,0904,0906&amp;statYear=2019&amp;open=true" TargetMode="External"/><Relationship Id="rId56" Type="http://schemas.openxmlformats.org/officeDocument/2006/relationships/hyperlink" Target="https://isisn.nsfc.gov.cn/egrantweb/project/rptcompletion/approve-list?datetimestamp=1576411696110&amp;statuses=00,10,11,0903,0904,0906&amp;statYear=2019&amp;open=true" TargetMode="External"/><Relationship Id="rId64" Type="http://schemas.openxmlformats.org/officeDocument/2006/relationships/hyperlink" Target="https://isisn.nsfc.gov.cn/egrantweb/project/rptcompletion/approve-list?datetimestamp=1576411696110&amp;statuses=00,10,11,0903,0904,0906&amp;statYear=2019&amp;open=true" TargetMode="External"/><Relationship Id="rId69" Type="http://schemas.openxmlformats.org/officeDocument/2006/relationships/hyperlink" Target="https://isisn.nsfc.gov.cn/egrantweb/project/rptcompletion/approve-list?datetimestamp=1576411696110&amp;statuses=00,10,11,0903,0904,0906&amp;statYear=2019&amp;open=true" TargetMode="External"/><Relationship Id="rId77" Type="http://schemas.openxmlformats.org/officeDocument/2006/relationships/hyperlink" Target="https://isisn.nsfc.gov.cn/egrantweb/project/rptcompletion/approve-list?datetimestamp=1576411696110&amp;statuses=00,10,11,0903,0904,0906&amp;statYear=2019&amp;open=true" TargetMode="External"/><Relationship Id="rId8" Type="http://schemas.openxmlformats.org/officeDocument/2006/relationships/hyperlink" Target="https://isisn.nsfc.gov.cn/egrantweb/project/rptcompletion/approve-list?datetimestamp=1576411696110&amp;statuses=00,10,11,0903,0904,0906&amp;statYear=2019&amp;open=true" TargetMode="External"/><Relationship Id="rId51" Type="http://schemas.openxmlformats.org/officeDocument/2006/relationships/hyperlink" Target="https://isisn.nsfc.gov.cn/egrantweb/project/rptcompletion/approve-list?datetimestamp=1576411696110&amp;statuses=00,10,11,0903,0904,0906&amp;statYear=2019&amp;open=true" TargetMode="External"/><Relationship Id="rId72" Type="http://schemas.openxmlformats.org/officeDocument/2006/relationships/hyperlink" Target="https://isisn.nsfc.gov.cn/egrantweb/project/rptcompletion/approve-list?datetimestamp=1576411696110&amp;statuses=00,10,11,0903,0904,0906&amp;statYear=2019&amp;open=true" TargetMode="External"/><Relationship Id="rId80" Type="http://schemas.openxmlformats.org/officeDocument/2006/relationships/hyperlink" Target="https://isisn.nsfc.gov.cn/egrantweb/project/rptcompletion/approve-list?datetimestamp=1576411696110&amp;statuses=00,10,11,0903,0904,0906&amp;statYear=2019&amp;open=true" TargetMode="External"/><Relationship Id="rId85" Type="http://schemas.openxmlformats.org/officeDocument/2006/relationships/hyperlink" Target="https://isisn.nsfc.gov.cn/egrantweb/project/rptcompletion/approve-list?datetimestamp=1576411696110&amp;statuses=00,10,11,0903,0904,0906&amp;statYear=2019&amp;open=tru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sisn.nsfc.gov.cn/egrantweb/project/rptcompletion/approve-list?datetimestamp=1576411696110&amp;statuses=00,10,11,0903,0904,0906&amp;statYear=2019&amp;open=true" TargetMode="External"/><Relationship Id="rId17" Type="http://schemas.openxmlformats.org/officeDocument/2006/relationships/hyperlink" Target="https://isisn.nsfc.gov.cn/egrantweb/project/rptcompletion/approve-list?datetimestamp=1576411696110&amp;statuses=00,10,11,0903,0904,0906&amp;statYear=2019&amp;open=true" TargetMode="External"/><Relationship Id="rId25" Type="http://schemas.openxmlformats.org/officeDocument/2006/relationships/hyperlink" Target="https://isisn.nsfc.gov.cn/egrantweb/project/rptcompletion/approve-list?datetimestamp=1576411696110&amp;statuses=00,10,11,0903,0904,0906&amp;statYear=2019&amp;open=true" TargetMode="External"/><Relationship Id="rId33" Type="http://schemas.openxmlformats.org/officeDocument/2006/relationships/hyperlink" Target="https://isisn.nsfc.gov.cn/egrantweb/project/rptcompletion/approve-list?datetimestamp=1576411696110&amp;statuses=00,10,11,0903,0904,0906&amp;statYear=2019&amp;open=true" TargetMode="External"/><Relationship Id="rId38" Type="http://schemas.openxmlformats.org/officeDocument/2006/relationships/hyperlink" Target="https://isisn.nsfc.gov.cn/egrantweb/project/rptcompletion/approve-list?datetimestamp=1576411696110&amp;statuses=00,10,11,0903,0904,0906&amp;statYear=2019&amp;open=true" TargetMode="External"/><Relationship Id="rId46" Type="http://schemas.openxmlformats.org/officeDocument/2006/relationships/hyperlink" Target="https://isisn.nsfc.gov.cn/egrantweb/project/rptcompletion/approve-list?datetimestamp=1576411696110&amp;statuses=00,10,11,0903,0904,0906&amp;statYear=2019&amp;open=true" TargetMode="External"/><Relationship Id="rId59" Type="http://schemas.openxmlformats.org/officeDocument/2006/relationships/hyperlink" Target="https://isisn.nsfc.gov.cn/egrantweb/project/rptcompletion/approve-list?datetimestamp=1576411696110&amp;statuses=00,10,11,0903,0904,0906&amp;statYear=2019&amp;open=true" TargetMode="External"/><Relationship Id="rId67" Type="http://schemas.openxmlformats.org/officeDocument/2006/relationships/hyperlink" Target="https://isisn.nsfc.gov.cn/egrantweb/project/rptcompletion/approve-list?datetimestamp=1576411696110&amp;statuses=00,10,11,0903,0904,0906&amp;statYear=2019&amp;open=true" TargetMode="External"/><Relationship Id="rId20" Type="http://schemas.openxmlformats.org/officeDocument/2006/relationships/hyperlink" Target="https://isisn.nsfc.gov.cn/egrantweb/project/rptcompletion/approve-list?datetimestamp=1576411696110&amp;statuses=00,10,11,0903,0904,0906&amp;statYear=2019&amp;open=true" TargetMode="External"/><Relationship Id="rId41" Type="http://schemas.openxmlformats.org/officeDocument/2006/relationships/hyperlink" Target="https://isisn.nsfc.gov.cn/egrantweb/project/rptcompletion/approve-list?datetimestamp=1576411696110&amp;statuses=00,10,11,0903,0904,0906&amp;statYear=2019&amp;open=true" TargetMode="External"/><Relationship Id="rId54" Type="http://schemas.openxmlformats.org/officeDocument/2006/relationships/hyperlink" Target="https://isisn.nsfc.gov.cn/egrantweb/project/rptcompletion/approve-list?datetimestamp=1576411696110&amp;statuses=00,10,11,0903,0904,0906&amp;statYear=2019&amp;open=true" TargetMode="External"/><Relationship Id="rId62" Type="http://schemas.openxmlformats.org/officeDocument/2006/relationships/hyperlink" Target="https://isisn.nsfc.gov.cn/egrantweb/project/rptcompletion/approve-list?datetimestamp=1576411696110&amp;statuses=00,10,11,0903,0904,0906&amp;statYear=2019&amp;open=true" TargetMode="External"/><Relationship Id="rId70" Type="http://schemas.openxmlformats.org/officeDocument/2006/relationships/hyperlink" Target="https://isisn.nsfc.gov.cn/egrantweb/project/rptcompletion/approve-list?datetimestamp=1576411696110&amp;statuses=00,10,11,0903,0904,0906&amp;statYear=2019&amp;open=true" TargetMode="External"/><Relationship Id="rId75" Type="http://schemas.openxmlformats.org/officeDocument/2006/relationships/hyperlink" Target="https://isisn.nsfc.gov.cn/egrantweb/project/rptcompletion/approve-list?datetimestamp=1576411696110&amp;statuses=00,10,11,0903,0904,0906&amp;statYear=2019&amp;open=true" TargetMode="External"/><Relationship Id="rId83" Type="http://schemas.openxmlformats.org/officeDocument/2006/relationships/hyperlink" Target="https://isisn.nsfc.gov.cn/egrantweb/project/rptcompletion/approve-list?datetimestamp=1576411696110&amp;statuses=00,10,11,0903,0904,0906&amp;statYear=2019&amp;open=true" TargetMode="External"/><Relationship Id="rId88" Type="http://schemas.openxmlformats.org/officeDocument/2006/relationships/hyperlink" Target="https://isisn.nsfc.gov.cn/egrantweb/project/rptcompletion/approve-list?datetimestamp=1576411696110&amp;statuses=00,10,11,0903,0904,0906&amp;statYear=2019&amp;open=true" TargetMode="External"/><Relationship Id="rId91" Type="http://schemas.openxmlformats.org/officeDocument/2006/relationships/hyperlink" Target="https://isisn.nsfc.gov.cn/egrantweb/project/rptcompletion/approve-list?datetimestamp=1576411696110&amp;statuses=00,10,11,0903,0904,0906&amp;statYear=2019&amp;open=tru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sisn.nsfc.gov.cn/egrantweb/project/rptcompletion/approve-list?datetimestamp=1576411696110&amp;statuses=00,10,11,0903,0904,0906&amp;statYear=2019&amp;open=true" TargetMode="External"/><Relationship Id="rId23" Type="http://schemas.openxmlformats.org/officeDocument/2006/relationships/hyperlink" Target="https://isisn.nsfc.gov.cn/egrantweb/project/rptcompletion/approve-list?datetimestamp=1576411696110&amp;statuses=00,10,11,0903,0904,0906&amp;statYear=2019&amp;open=true" TargetMode="External"/><Relationship Id="rId28" Type="http://schemas.openxmlformats.org/officeDocument/2006/relationships/hyperlink" Target="https://isisn.nsfc.gov.cn/egrantweb/project/rptcompletion/approve-list?datetimestamp=1576411696110&amp;statuses=00,10,11,0903,0904,0906&amp;statYear=2019&amp;open=true" TargetMode="External"/><Relationship Id="rId36" Type="http://schemas.openxmlformats.org/officeDocument/2006/relationships/hyperlink" Target="https://isisn.nsfc.gov.cn/egrantweb/project/rptcompletion/approve-list?datetimestamp=1576411696110&amp;statuses=00,10,11,0903,0904,0906&amp;statYear=2019&amp;open=true" TargetMode="External"/><Relationship Id="rId49" Type="http://schemas.openxmlformats.org/officeDocument/2006/relationships/hyperlink" Target="https://isisn.nsfc.gov.cn/egrantweb/project/rptcompletion/approve-list?datetimestamp=1576411696110&amp;statuses=00,10,11,0903,0904,0906&amp;statYear=2019&amp;open=true" TargetMode="External"/><Relationship Id="rId57" Type="http://schemas.openxmlformats.org/officeDocument/2006/relationships/hyperlink" Target="https://isisn.nsfc.gov.cn/egrantweb/project/rptcompletion/approve-list?datetimestamp=1576411696110&amp;statuses=00,10,11,0903,0904,0906&amp;statYear=2019&amp;open=true" TargetMode="External"/><Relationship Id="rId10" Type="http://schemas.openxmlformats.org/officeDocument/2006/relationships/hyperlink" Target="https://isisn.nsfc.gov.cn/egrantweb/project/rptcompletion/approve-list?datetimestamp=1576411696110&amp;statuses=00,10,11,0903,0904,0906&amp;statYear=2019&amp;open=true" TargetMode="External"/><Relationship Id="rId31" Type="http://schemas.openxmlformats.org/officeDocument/2006/relationships/hyperlink" Target="https://isisn.nsfc.gov.cn/egrantweb/project/rptcompletion/approve-list?datetimestamp=1576411696110&amp;statuses=00,10,11,0903,0904,0906&amp;statYear=2019&amp;open=true" TargetMode="External"/><Relationship Id="rId44" Type="http://schemas.openxmlformats.org/officeDocument/2006/relationships/hyperlink" Target="https://isisn.nsfc.gov.cn/egrantweb/project/rptcompletion/approve-list?datetimestamp=1576411696110&amp;statuses=00,10,11,0903,0904,0906&amp;statYear=2019&amp;open=true" TargetMode="External"/><Relationship Id="rId52" Type="http://schemas.openxmlformats.org/officeDocument/2006/relationships/hyperlink" Target="https://isisn.nsfc.gov.cn/egrantweb/project/rptcompletion/approve-list?datetimestamp=1576411696110&amp;statuses=00,10,11,0903,0904,0906&amp;statYear=2019&amp;open=true" TargetMode="External"/><Relationship Id="rId60" Type="http://schemas.openxmlformats.org/officeDocument/2006/relationships/hyperlink" Target="https://isisn.nsfc.gov.cn/egrantweb/project/rptcompletion/approve-list?datetimestamp=1576411696110&amp;statuses=00,10,11,0903,0904,0906&amp;statYear=2019&amp;open=true" TargetMode="External"/><Relationship Id="rId65" Type="http://schemas.openxmlformats.org/officeDocument/2006/relationships/hyperlink" Target="https://isisn.nsfc.gov.cn/egrantweb/project/rptcompletion/approve-list?datetimestamp=1576411696110&amp;statuses=00,10,11,0903,0904,0906&amp;statYear=2019&amp;open=true" TargetMode="External"/><Relationship Id="rId73" Type="http://schemas.openxmlformats.org/officeDocument/2006/relationships/hyperlink" Target="https://isisn.nsfc.gov.cn/egrantweb/project/rptcompletion/approve-list?datetimestamp=1576411696110&amp;statuses=00,10,11,0903,0904,0906&amp;statYear=2019&amp;open=true" TargetMode="External"/><Relationship Id="rId78" Type="http://schemas.openxmlformats.org/officeDocument/2006/relationships/hyperlink" Target="https://isisn.nsfc.gov.cn/egrantweb/project/rptcompletion/approve-list?datetimestamp=1576411696110&amp;statuses=00,10,11,0903,0904,0906&amp;statYear=2019&amp;open=true" TargetMode="External"/><Relationship Id="rId81" Type="http://schemas.openxmlformats.org/officeDocument/2006/relationships/hyperlink" Target="https://isisn.nsfc.gov.cn/egrantweb/project/rptcompletion/approve-list?datetimestamp=1576411696110&amp;statuses=00,10,11,0903,0904,0906&amp;statYear=2019&amp;open=true" TargetMode="External"/><Relationship Id="rId86" Type="http://schemas.openxmlformats.org/officeDocument/2006/relationships/hyperlink" Target="https://isisn.nsfc.gov.cn/egrantweb/project/rptcompletion/approve-list?datetimestamp=1576411696110&amp;statuses=00,10,11,0903,0904,0906&amp;statYear=2019&amp;open=tru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isn.nsfc.gov.cn/egrantweb/project/rptcompletion/approve-list?datetimestamp=1576411696110&amp;statuses=00,10,11,0903,0904,0906&amp;statYear=2019&amp;open=tru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E8D0-6D3D-49B4-BD13-9F3AE161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3003</Words>
  <Characters>17122</Characters>
  <Application>Microsoft Office Word</Application>
  <DocSecurity>0</DocSecurity>
  <Lines>142</Lines>
  <Paragraphs>40</Paragraphs>
  <ScaleCrop>false</ScaleCrop>
  <Company>微软中国</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2019-12-15T12:09:00Z</dcterms:created>
  <dcterms:modified xsi:type="dcterms:W3CDTF">2019-12-15T12:26:00Z</dcterms:modified>
</cp:coreProperties>
</file>